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EA3" w:rsidRPr="001C08A4" w:rsidRDefault="00DF3EA3" w:rsidP="001A2304">
      <w:pPr>
        <w:jc w:val="center"/>
        <w:rPr>
          <w:b/>
          <w:sz w:val="28"/>
          <w:szCs w:val="28"/>
          <w:lang w:val="uk-UA"/>
        </w:rPr>
      </w:pPr>
    </w:p>
    <w:p w:rsidR="000E3946" w:rsidRPr="001C08A4" w:rsidRDefault="000E3946" w:rsidP="001A2304">
      <w:pPr>
        <w:jc w:val="center"/>
        <w:rPr>
          <w:b/>
          <w:sz w:val="28"/>
          <w:szCs w:val="28"/>
          <w:lang w:val="uk-UA"/>
        </w:rPr>
      </w:pPr>
    </w:p>
    <w:p w:rsidR="0017173C" w:rsidRPr="001C08A4" w:rsidRDefault="0017173C" w:rsidP="001A2304">
      <w:pPr>
        <w:jc w:val="center"/>
        <w:rPr>
          <w:b/>
          <w:sz w:val="28"/>
          <w:szCs w:val="28"/>
          <w:lang w:val="uk-UA"/>
        </w:rPr>
      </w:pPr>
      <w:r w:rsidRPr="001C08A4">
        <w:rPr>
          <w:b/>
          <w:sz w:val="28"/>
          <w:szCs w:val="28"/>
          <w:lang w:val="uk-UA"/>
        </w:rPr>
        <w:t>Пояснююча</w:t>
      </w:r>
    </w:p>
    <w:p w:rsidR="00B8471E" w:rsidRPr="001C08A4" w:rsidRDefault="0017173C" w:rsidP="001A2304">
      <w:pPr>
        <w:jc w:val="center"/>
        <w:rPr>
          <w:b/>
          <w:sz w:val="28"/>
          <w:szCs w:val="28"/>
          <w:lang w:val="uk-UA"/>
        </w:rPr>
      </w:pPr>
      <w:r w:rsidRPr="001C08A4">
        <w:rPr>
          <w:b/>
          <w:sz w:val="28"/>
          <w:szCs w:val="28"/>
          <w:lang w:val="uk-UA"/>
        </w:rPr>
        <w:t xml:space="preserve"> до</w:t>
      </w:r>
      <w:r w:rsidR="00087D7A" w:rsidRPr="001C08A4">
        <w:rPr>
          <w:b/>
          <w:sz w:val="28"/>
          <w:szCs w:val="28"/>
          <w:lang w:val="uk-UA"/>
        </w:rPr>
        <w:t xml:space="preserve"> </w:t>
      </w:r>
      <w:r w:rsidR="00B912E1" w:rsidRPr="001C08A4">
        <w:rPr>
          <w:b/>
          <w:sz w:val="28"/>
          <w:szCs w:val="28"/>
          <w:lang w:val="uk-UA"/>
        </w:rPr>
        <w:t xml:space="preserve">проекту </w:t>
      </w:r>
      <w:r w:rsidR="00BF66E3" w:rsidRPr="001C08A4">
        <w:rPr>
          <w:b/>
          <w:sz w:val="28"/>
          <w:szCs w:val="28"/>
          <w:lang w:val="uk-UA"/>
        </w:rPr>
        <w:t xml:space="preserve">рішення </w:t>
      </w:r>
      <w:r w:rsidR="00623B47" w:rsidRPr="001C08A4">
        <w:rPr>
          <w:b/>
          <w:sz w:val="28"/>
          <w:szCs w:val="28"/>
          <w:lang w:val="uk-UA"/>
        </w:rPr>
        <w:t xml:space="preserve">виконавчого комітету </w:t>
      </w:r>
      <w:proofErr w:type="spellStart"/>
      <w:r w:rsidR="00623B47" w:rsidRPr="001C08A4">
        <w:rPr>
          <w:b/>
          <w:sz w:val="28"/>
          <w:szCs w:val="28"/>
          <w:lang w:val="uk-UA"/>
        </w:rPr>
        <w:t>Радехівської</w:t>
      </w:r>
      <w:proofErr w:type="spellEnd"/>
      <w:r w:rsidR="00623B47" w:rsidRPr="001C08A4">
        <w:rPr>
          <w:b/>
          <w:sz w:val="28"/>
          <w:szCs w:val="28"/>
          <w:lang w:val="uk-UA"/>
        </w:rPr>
        <w:t xml:space="preserve"> </w:t>
      </w:r>
      <w:r w:rsidR="002172DB" w:rsidRPr="001C08A4">
        <w:rPr>
          <w:b/>
          <w:sz w:val="28"/>
          <w:szCs w:val="28"/>
          <w:lang w:val="uk-UA"/>
        </w:rPr>
        <w:t>міської</w:t>
      </w:r>
      <w:r w:rsidR="00BF66E3" w:rsidRPr="001C08A4">
        <w:rPr>
          <w:b/>
          <w:sz w:val="28"/>
          <w:szCs w:val="28"/>
          <w:lang w:val="uk-UA"/>
        </w:rPr>
        <w:t xml:space="preserve"> ради</w:t>
      </w:r>
    </w:p>
    <w:p w:rsidR="00134688" w:rsidRPr="001C08A4" w:rsidRDefault="00BF66E3" w:rsidP="001A2304">
      <w:pPr>
        <w:jc w:val="center"/>
        <w:rPr>
          <w:b/>
          <w:sz w:val="28"/>
          <w:szCs w:val="28"/>
          <w:lang w:val="uk-UA"/>
        </w:rPr>
      </w:pPr>
      <w:r w:rsidRPr="001C08A4">
        <w:rPr>
          <w:b/>
          <w:sz w:val="28"/>
          <w:szCs w:val="28"/>
          <w:lang w:val="uk-UA"/>
        </w:rPr>
        <w:t xml:space="preserve"> «Про внесення змін до показників </w:t>
      </w:r>
    </w:p>
    <w:p w:rsidR="0017173C" w:rsidRPr="001C08A4" w:rsidRDefault="002172DB" w:rsidP="001A2304">
      <w:pPr>
        <w:jc w:val="center"/>
        <w:rPr>
          <w:b/>
          <w:sz w:val="28"/>
          <w:szCs w:val="28"/>
          <w:lang w:val="uk-UA"/>
        </w:rPr>
      </w:pPr>
      <w:r w:rsidRPr="001C08A4">
        <w:rPr>
          <w:b/>
          <w:sz w:val="28"/>
          <w:szCs w:val="28"/>
          <w:lang w:val="uk-UA"/>
        </w:rPr>
        <w:t xml:space="preserve">місцевого бюджету </w:t>
      </w:r>
      <w:proofErr w:type="spellStart"/>
      <w:r w:rsidRPr="001C08A4">
        <w:rPr>
          <w:b/>
          <w:sz w:val="28"/>
          <w:szCs w:val="28"/>
          <w:lang w:val="uk-UA"/>
        </w:rPr>
        <w:t>Радехівської</w:t>
      </w:r>
      <w:proofErr w:type="spellEnd"/>
      <w:r w:rsidRPr="001C08A4">
        <w:rPr>
          <w:b/>
          <w:sz w:val="28"/>
          <w:szCs w:val="28"/>
          <w:lang w:val="uk-UA"/>
        </w:rPr>
        <w:t xml:space="preserve"> </w:t>
      </w:r>
      <w:r w:rsidR="00B849C2" w:rsidRPr="001C08A4">
        <w:rPr>
          <w:b/>
          <w:sz w:val="28"/>
          <w:szCs w:val="28"/>
          <w:lang w:val="uk-UA"/>
        </w:rPr>
        <w:t xml:space="preserve">міської </w:t>
      </w:r>
      <w:r w:rsidRPr="001C08A4">
        <w:rPr>
          <w:b/>
          <w:sz w:val="28"/>
          <w:szCs w:val="28"/>
          <w:lang w:val="uk-UA"/>
        </w:rPr>
        <w:t xml:space="preserve">територіальної громади </w:t>
      </w:r>
      <w:r w:rsidR="00BF66E3" w:rsidRPr="001C08A4">
        <w:rPr>
          <w:b/>
          <w:sz w:val="28"/>
          <w:szCs w:val="28"/>
          <w:lang w:val="uk-UA"/>
        </w:rPr>
        <w:t>на 20</w:t>
      </w:r>
      <w:r w:rsidR="00850D11" w:rsidRPr="001C08A4">
        <w:rPr>
          <w:b/>
          <w:sz w:val="28"/>
          <w:szCs w:val="28"/>
          <w:lang w:val="uk-UA"/>
        </w:rPr>
        <w:t>2</w:t>
      </w:r>
      <w:r w:rsidR="00972BD7" w:rsidRPr="001C08A4">
        <w:rPr>
          <w:b/>
          <w:sz w:val="28"/>
          <w:szCs w:val="28"/>
          <w:lang w:val="uk-UA"/>
        </w:rPr>
        <w:t>2</w:t>
      </w:r>
      <w:r w:rsidR="00BF66E3" w:rsidRPr="001C08A4">
        <w:rPr>
          <w:b/>
          <w:sz w:val="28"/>
          <w:szCs w:val="28"/>
          <w:lang w:val="uk-UA"/>
        </w:rPr>
        <w:t xml:space="preserve"> рік»</w:t>
      </w:r>
      <w:r w:rsidR="009F7AAB" w:rsidRPr="001C08A4">
        <w:rPr>
          <w:b/>
          <w:sz w:val="28"/>
          <w:szCs w:val="28"/>
          <w:lang w:val="uk-UA"/>
        </w:rPr>
        <w:t xml:space="preserve"> </w:t>
      </w:r>
    </w:p>
    <w:p w:rsidR="00BF66E3" w:rsidRPr="001C08A4" w:rsidRDefault="00B849C2" w:rsidP="001A2304">
      <w:pPr>
        <w:jc w:val="center"/>
        <w:rPr>
          <w:b/>
          <w:sz w:val="28"/>
          <w:szCs w:val="28"/>
          <w:lang w:val="uk-UA"/>
        </w:rPr>
      </w:pPr>
      <w:r w:rsidRPr="001C08A4">
        <w:rPr>
          <w:b/>
          <w:sz w:val="28"/>
          <w:szCs w:val="28"/>
          <w:lang w:val="uk-UA"/>
        </w:rPr>
        <w:t xml:space="preserve">від </w:t>
      </w:r>
      <w:r w:rsidR="009515F6" w:rsidRPr="001C08A4">
        <w:rPr>
          <w:b/>
          <w:sz w:val="28"/>
          <w:szCs w:val="28"/>
          <w:lang w:val="uk-UA"/>
        </w:rPr>
        <w:t>1</w:t>
      </w:r>
      <w:r w:rsidR="00F77C55" w:rsidRPr="001C08A4">
        <w:rPr>
          <w:b/>
          <w:sz w:val="28"/>
          <w:szCs w:val="28"/>
          <w:lang w:val="uk-UA"/>
        </w:rPr>
        <w:t xml:space="preserve">3 жовтня </w:t>
      </w:r>
      <w:r w:rsidR="00786A85" w:rsidRPr="001C08A4">
        <w:rPr>
          <w:b/>
          <w:sz w:val="28"/>
          <w:szCs w:val="28"/>
          <w:lang w:val="uk-UA"/>
        </w:rPr>
        <w:t xml:space="preserve"> </w:t>
      </w:r>
      <w:r w:rsidRPr="001C08A4">
        <w:rPr>
          <w:b/>
          <w:sz w:val="28"/>
          <w:szCs w:val="28"/>
          <w:lang w:val="uk-UA"/>
        </w:rPr>
        <w:t>20</w:t>
      </w:r>
      <w:r w:rsidR="00850D11" w:rsidRPr="001C08A4">
        <w:rPr>
          <w:b/>
          <w:sz w:val="28"/>
          <w:szCs w:val="28"/>
          <w:lang w:val="uk-UA"/>
        </w:rPr>
        <w:t>2</w:t>
      </w:r>
      <w:r w:rsidR="00972BD7" w:rsidRPr="001C08A4">
        <w:rPr>
          <w:b/>
          <w:sz w:val="28"/>
          <w:szCs w:val="28"/>
          <w:lang w:val="uk-UA"/>
        </w:rPr>
        <w:t>2</w:t>
      </w:r>
      <w:r w:rsidRPr="001C08A4">
        <w:rPr>
          <w:b/>
          <w:sz w:val="28"/>
          <w:szCs w:val="28"/>
          <w:lang w:val="uk-UA"/>
        </w:rPr>
        <w:t xml:space="preserve"> року № </w:t>
      </w:r>
    </w:p>
    <w:p w:rsidR="00972BD7" w:rsidRPr="001C08A4" w:rsidRDefault="00972BD7" w:rsidP="00972BD7">
      <w:pPr>
        <w:rPr>
          <w:bCs/>
          <w:sz w:val="28"/>
          <w:szCs w:val="28"/>
          <w:lang w:val="uk-UA"/>
        </w:rPr>
      </w:pPr>
      <w:r w:rsidRPr="001C08A4">
        <w:rPr>
          <w:bCs/>
          <w:sz w:val="28"/>
          <w:szCs w:val="28"/>
          <w:lang w:val="uk-UA"/>
        </w:rPr>
        <w:t xml:space="preserve">    </w:t>
      </w:r>
    </w:p>
    <w:p w:rsidR="00CC6313" w:rsidRPr="001C08A4" w:rsidRDefault="00972BD7" w:rsidP="00380FDB">
      <w:pPr>
        <w:pStyle w:val="a8"/>
        <w:jc w:val="both"/>
        <w:rPr>
          <w:sz w:val="28"/>
          <w:szCs w:val="28"/>
          <w:lang w:val="uk-UA"/>
        </w:rPr>
      </w:pPr>
      <w:r w:rsidRPr="001C08A4">
        <w:rPr>
          <w:sz w:val="28"/>
          <w:szCs w:val="28"/>
          <w:lang w:val="uk-UA"/>
        </w:rPr>
        <w:tab/>
      </w:r>
      <w:r w:rsidR="00B912E1" w:rsidRPr="001C08A4">
        <w:rPr>
          <w:sz w:val="28"/>
          <w:szCs w:val="28"/>
          <w:lang w:val="uk-UA"/>
        </w:rPr>
        <w:t xml:space="preserve">У проекті </w:t>
      </w:r>
      <w:r w:rsidR="00F77C55" w:rsidRPr="001C08A4">
        <w:rPr>
          <w:sz w:val="28"/>
          <w:szCs w:val="28"/>
          <w:lang w:val="uk-UA"/>
        </w:rPr>
        <w:t xml:space="preserve">рішенні </w:t>
      </w:r>
      <w:r w:rsidR="00B912E1" w:rsidRPr="001C08A4">
        <w:rPr>
          <w:sz w:val="28"/>
          <w:szCs w:val="28"/>
          <w:lang w:val="uk-UA"/>
        </w:rPr>
        <w:t xml:space="preserve">пропонується </w:t>
      </w:r>
      <w:r w:rsidR="00CC6313" w:rsidRPr="001C08A4">
        <w:rPr>
          <w:sz w:val="28"/>
          <w:szCs w:val="28"/>
          <w:lang w:val="uk-UA"/>
        </w:rPr>
        <w:t>збільш</w:t>
      </w:r>
      <w:r w:rsidR="00F77C55" w:rsidRPr="001C08A4">
        <w:rPr>
          <w:sz w:val="28"/>
          <w:szCs w:val="28"/>
          <w:lang w:val="uk-UA"/>
        </w:rPr>
        <w:t>ити</w:t>
      </w:r>
      <w:r w:rsidR="00CC6313" w:rsidRPr="001C08A4">
        <w:rPr>
          <w:sz w:val="28"/>
          <w:szCs w:val="28"/>
          <w:lang w:val="uk-UA"/>
        </w:rPr>
        <w:t xml:space="preserve"> загальний обсяг доходів </w:t>
      </w:r>
      <w:r w:rsidR="00F77C55" w:rsidRPr="001C08A4">
        <w:rPr>
          <w:sz w:val="28"/>
          <w:szCs w:val="28"/>
          <w:lang w:val="uk-UA"/>
        </w:rPr>
        <w:t xml:space="preserve">загального фонду </w:t>
      </w:r>
      <w:r w:rsidR="00CC6313" w:rsidRPr="001C08A4">
        <w:rPr>
          <w:sz w:val="28"/>
          <w:szCs w:val="28"/>
          <w:lang w:val="uk-UA"/>
        </w:rPr>
        <w:t xml:space="preserve">бюджету територіальної громади на суму </w:t>
      </w:r>
      <w:r w:rsidR="00F77C55" w:rsidRPr="001C08A4">
        <w:rPr>
          <w:b/>
          <w:sz w:val="28"/>
          <w:szCs w:val="28"/>
          <w:lang w:val="uk-UA"/>
        </w:rPr>
        <w:t>204 831,59</w:t>
      </w:r>
      <w:r w:rsidR="00CC6313" w:rsidRPr="001C08A4">
        <w:rPr>
          <w:b/>
          <w:sz w:val="28"/>
          <w:szCs w:val="28"/>
          <w:lang w:val="uk-UA"/>
        </w:rPr>
        <w:t xml:space="preserve"> грн.</w:t>
      </w:r>
      <w:r w:rsidR="00F77C55" w:rsidRPr="001C08A4">
        <w:rPr>
          <w:b/>
          <w:sz w:val="28"/>
          <w:szCs w:val="28"/>
          <w:lang w:val="uk-UA"/>
        </w:rPr>
        <w:t xml:space="preserve"> </w:t>
      </w:r>
    </w:p>
    <w:p w:rsidR="005101C3" w:rsidRPr="001C08A4" w:rsidRDefault="00CC6313" w:rsidP="00CC6313">
      <w:pPr>
        <w:pStyle w:val="a8"/>
        <w:ind w:firstLine="709"/>
        <w:jc w:val="both"/>
        <w:rPr>
          <w:sz w:val="28"/>
          <w:szCs w:val="28"/>
          <w:lang w:val="uk-UA"/>
        </w:rPr>
      </w:pPr>
      <w:r w:rsidRPr="001C08A4">
        <w:rPr>
          <w:sz w:val="28"/>
          <w:szCs w:val="28"/>
          <w:lang w:val="uk-UA"/>
        </w:rPr>
        <w:t>Зокрема доходи загального фонду збільшено в</w:t>
      </w:r>
      <w:r w:rsidR="00766FD6" w:rsidRPr="001C08A4">
        <w:rPr>
          <w:sz w:val="28"/>
          <w:szCs w:val="28"/>
          <w:lang w:val="uk-UA"/>
        </w:rPr>
        <w:t xml:space="preserve">ідповідно до </w:t>
      </w:r>
      <w:r w:rsidR="000E1BC6" w:rsidRPr="001C08A4">
        <w:rPr>
          <w:sz w:val="28"/>
          <w:szCs w:val="28"/>
          <w:lang w:val="uk-UA"/>
        </w:rPr>
        <w:t>р</w:t>
      </w:r>
      <w:r w:rsidR="007E54FE" w:rsidRPr="001C08A4">
        <w:rPr>
          <w:sz w:val="28"/>
          <w:szCs w:val="28"/>
          <w:lang w:val="uk-UA"/>
        </w:rPr>
        <w:t>озпорядження голови Львівської обласної військової адміністрації</w:t>
      </w:r>
      <w:r w:rsidR="00766FD6" w:rsidRPr="001C08A4">
        <w:rPr>
          <w:sz w:val="28"/>
          <w:szCs w:val="28"/>
          <w:lang w:val="uk-UA"/>
        </w:rPr>
        <w:t xml:space="preserve"> від 0</w:t>
      </w:r>
      <w:r w:rsidR="00F77C55" w:rsidRPr="001C08A4">
        <w:rPr>
          <w:sz w:val="28"/>
          <w:szCs w:val="28"/>
          <w:lang w:val="uk-UA"/>
        </w:rPr>
        <w:t>5</w:t>
      </w:r>
      <w:r w:rsidRPr="001C08A4">
        <w:rPr>
          <w:sz w:val="28"/>
          <w:szCs w:val="28"/>
          <w:lang w:val="uk-UA"/>
        </w:rPr>
        <w:t xml:space="preserve"> </w:t>
      </w:r>
      <w:r w:rsidR="00F77C55" w:rsidRPr="001C08A4">
        <w:rPr>
          <w:sz w:val="28"/>
          <w:szCs w:val="28"/>
          <w:lang w:val="uk-UA"/>
        </w:rPr>
        <w:t xml:space="preserve">жовтня </w:t>
      </w:r>
      <w:r w:rsidR="00766FD6" w:rsidRPr="001C08A4">
        <w:rPr>
          <w:sz w:val="28"/>
          <w:szCs w:val="28"/>
          <w:lang w:val="uk-UA"/>
        </w:rPr>
        <w:t xml:space="preserve">2022 року </w:t>
      </w:r>
      <w:r w:rsidR="00973C8A">
        <w:rPr>
          <w:sz w:val="28"/>
          <w:szCs w:val="28"/>
          <w:lang w:val="uk-UA"/>
        </w:rPr>
        <w:t xml:space="preserve">            </w:t>
      </w:r>
      <w:r w:rsidR="00766FD6" w:rsidRPr="001C08A4">
        <w:rPr>
          <w:sz w:val="28"/>
          <w:szCs w:val="28"/>
          <w:lang w:val="uk-UA"/>
        </w:rPr>
        <w:t xml:space="preserve">№ </w:t>
      </w:r>
      <w:r w:rsidR="00F77C55" w:rsidRPr="001C08A4">
        <w:rPr>
          <w:sz w:val="28"/>
          <w:szCs w:val="28"/>
          <w:lang w:val="uk-UA"/>
        </w:rPr>
        <w:t>4</w:t>
      </w:r>
      <w:r w:rsidRPr="001C08A4">
        <w:rPr>
          <w:sz w:val="28"/>
          <w:szCs w:val="28"/>
          <w:lang w:val="uk-UA"/>
        </w:rPr>
        <w:t>28</w:t>
      </w:r>
      <w:r w:rsidR="007E54FE" w:rsidRPr="001C08A4">
        <w:rPr>
          <w:sz w:val="28"/>
          <w:szCs w:val="28"/>
          <w:lang w:val="uk-UA"/>
        </w:rPr>
        <w:t>/0/5-22ВА</w:t>
      </w:r>
      <w:r w:rsidR="00766FD6" w:rsidRPr="001C08A4">
        <w:rPr>
          <w:sz w:val="28"/>
          <w:szCs w:val="28"/>
          <w:lang w:val="uk-UA"/>
        </w:rPr>
        <w:t xml:space="preserve"> «Про </w:t>
      </w:r>
      <w:r w:rsidR="007E54FE" w:rsidRPr="001C08A4">
        <w:rPr>
          <w:sz w:val="28"/>
          <w:szCs w:val="28"/>
          <w:lang w:val="uk-UA"/>
        </w:rPr>
        <w:t>надання додаткової дотації</w:t>
      </w:r>
      <w:r w:rsidR="00766FD6" w:rsidRPr="001C08A4">
        <w:rPr>
          <w:sz w:val="28"/>
          <w:szCs w:val="28"/>
          <w:lang w:val="uk-UA"/>
        </w:rPr>
        <w:t xml:space="preserve">» на суму </w:t>
      </w:r>
      <w:r w:rsidRPr="001C08A4">
        <w:rPr>
          <w:b/>
          <w:sz w:val="28"/>
          <w:szCs w:val="28"/>
          <w:lang w:val="uk-UA"/>
        </w:rPr>
        <w:t>3</w:t>
      </w:r>
      <w:r w:rsidR="00F77C55" w:rsidRPr="001C08A4">
        <w:rPr>
          <w:b/>
          <w:sz w:val="28"/>
          <w:szCs w:val="28"/>
          <w:lang w:val="uk-UA"/>
        </w:rPr>
        <w:t>4 531,59</w:t>
      </w:r>
      <w:r w:rsidR="00766FD6" w:rsidRPr="001C08A4">
        <w:rPr>
          <w:b/>
          <w:sz w:val="28"/>
          <w:szCs w:val="28"/>
          <w:lang w:val="uk-UA"/>
        </w:rPr>
        <w:t xml:space="preserve"> грн.</w:t>
      </w:r>
      <w:r w:rsidR="00766FD6" w:rsidRPr="001C08A4">
        <w:rPr>
          <w:sz w:val="28"/>
          <w:szCs w:val="28"/>
          <w:lang w:val="uk-UA"/>
        </w:rPr>
        <w:t xml:space="preserve"> за рахунок </w:t>
      </w:r>
      <w:r w:rsidR="007E54FE" w:rsidRPr="001C08A4">
        <w:rPr>
          <w:sz w:val="28"/>
          <w:szCs w:val="28"/>
          <w:lang w:val="uk-UA"/>
        </w:rPr>
        <w:t xml:space="preserve">додаткової дотації за ККД 41040400 «Інші дотації з місцевого бюджету». </w:t>
      </w:r>
    </w:p>
    <w:p w:rsidR="005101C3" w:rsidRPr="001C08A4" w:rsidRDefault="007E54FE" w:rsidP="005101C3">
      <w:pPr>
        <w:pStyle w:val="a8"/>
        <w:ind w:firstLine="709"/>
        <w:jc w:val="both"/>
        <w:rPr>
          <w:sz w:val="28"/>
          <w:szCs w:val="28"/>
          <w:lang w:val="uk-UA"/>
        </w:rPr>
      </w:pPr>
      <w:r w:rsidRPr="001C08A4">
        <w:rPr>
          <w:sz w:val="28"/>
          <w:szCs w:val="28"/>
          <w:lang w:val="uk-UA"/>
        </w:rPr>
        <w:t xml:space="preserve">Дотація передбачена для надання компенсації </w:t>
      </w:r>
      <w:r w:rsidR="00CC7281" w:rsidRPr="001C08A4">
        <w:rPr>
          <w:sz w:val="28"/>
          <w:szCs w:val="28"/>
          <w:lang w:val="uk-UA"/>
        </w:rPr>
        <w:t xml:space="preserve">місцевому бюджету </w:t>
      </w:r>
      <w:r w:rsidR="0034476E" w:rsidRPr="001C08A4">
        <w:rPr>
          <w:sz w:val="28"/>
          <w:szCs w:val="28"/>
          <w:lang w:val="uk-UA"/>
        </w:rPr>
        <w:t>на оплату комунальних послуг</w:t>
      </w:r>
      <w:r w:rsidR="001076A4" w:rsidRPr="001C08A4">
        <w:rPr>
          <w:sz w:val="28"/>
          <w:szCs w:val="28"/>
          <w:lang w:val="uk-UA"/>
        </w:rPr>
        <w:t xml:space="preserve">, </w:t>
      </w:r>
      <w:r w:rsidR="00CC7281" w:rsidRPr="001C08A4">
        <w:rPr>
          <w:sz w:val="28"/>
          <w:szCs w:val="28"/>
          <w:lang w:val="uk-UA"/>
        </w:rPr>
        <w:t xml:space="preserve">спожитих у будівлях (приміщеннях) комунальної, спільної форми власності, де </w:t>
      </w:r>
      <w:r w:rsidR="001076A4" w:rsidRPr="001C08A4">
        <w:rPr>
          <w:sz w:val="28"/>
          <w:szCs w:val="28"/>
          <w:lang w:val="uk-UA"/>
        </w:rPr>
        <w:t>розміщен</w:t>
      </w:r>
      <w:r w:rsidR="00CC7281" w:rsidRPr="001C08A4">
        <w:rPr>
          <w:sz w:val="28"/>
          <w:szCs w:val="28"/>
          <w:lang w:val="uk-UA"/>
        </w:rPr>
        <w:t xml:space="preserve">о </w:t>
      </w:r>
      <w:r w:rsidR="001076A4" w:rsidRPr="001C08A4">
        <w:rPr>
          <w:sz w:val="28"/>
          <w:szCs w:val="28"/>
          <w:lang w:val="uk-UA"/>
        </w:rPr>
        <w:t xml:space="preserve">тимчасово переміщених осіб, у період воєнного стану, тому відповідно збільшено обсяг видатків загального фонду на суму </w:t>
      </w:r>
      <w:r w:rsidR="00F77C55" w:rsidRPr="001C08A4">
        <w:rPr>
          <w:b/>
          <w:sz w:val="28"/>
          <w:szCs w:val="28"/>
          <w:lang w:val="uk-UA"/>
        </w:rPr>
        <w:t>34 531,59</w:t>
      </w:r>
      <w:r w:rsidR="00CC6313" w:rsidRPr="001C08A4">
        <w:rPr>
          <w:b/>
          <w:sz w:val="28"/>
          <w:szCs w:val="28"/>
          <w:lang w:val="uk-UA"/>
        </w:rPr>
        <w:t xml:space="preserve"> грн.</w:t>
      </w:r>
      <w:r w:rsidR="00CC6313" w:rsidRPr="001C08A4">
        <w:rPr>
          <w:sz w:val="28"/>
          <w:szCs w:val="28"/>
          <w:lang w:val="uk-UA"/>
        </w:rPr>
        <w:t xml:space="preserve"> </w:t>
      </w:r>
      <w:r w:rsidR="005101C3" w:rsidRPr="001C08A4">
        <w:rPr>
          <w:sz w:val="28"/>
          <w:szCs w:val="28"/>
          <w:lang w:val="uk-UA"/>
        </w:rPr>
        <w:t>на енергоносії</w:t>
      </w:r>
      <w:r w:rsidR="001076A4" w:rsidRPr="001C08A4">
        <w:rPr>
          <w:sz w:val="28"/>
          <w:szCs w:val="28"/>
          <w:lang w:val="uk-UA"/>
        </w:rPr>
        <w:t xml:space="preserve">, зокрема: </w:t>
      </w:r>
    </w:p>
    <w:p w:rsidR="005101C3" w:rsidRPr="001C08A4" w:rsidRDefault="001076A4" w:rsidP="005101C3">
      <w:pPr>
        <w:pStyle w:val="a8"/>
        <w:numPr>
          <w:ilvl w:val="0"/>
          <w:numId w:val="42"/>
        </w:numPr>
        <w:ind w:left="0" w:firstLine="709"/>
        <w:jc w:val="both"/>
        <w:rPr>
          <w:sz w:val="28"/>
          <w:szCs w:val="28"/>
          <w:lang w:val="uk-UA"/>
        </w:rPr>
      </w:pPr>
      <w:r w:rsidRPr="001C08A4">
        <w:rPr>
          <w:sz w:val="28"/>
          <w:szCs w:val="28"/>
          <w:lang w:val="uk-UA"/>
        </w:rPr>
        <w:t xml:space="preserve">по КПКВ 0611010 «Надання дошкільної освіти» на суму </w:t>
      </w:r>
      <w:r w:rsidR="00F77C55" w:rsidRPr="001C08A4">
        <w:rPr>
          <w:b/>
          <w:sz w:val="28"/>
          <w:szCs w:val="28"/>
          <w:lang w:val="uk-UA"/>
        </w:rPr>
        <w:t>2 256,59</w:t>
      </w:r>
      <w:r w:rsidRPr="001C08A4">
        <w:rPr>
          <w:b/>
          <w:sz w:val="28"/>
          <w:szCs w:val="28"/>
          <w:lang w:val="uk-UA"/>
        </w:rPr>
        <w:t xml:space="preserve"> грн.</w:t>
      </w:r>
      <w:r w:rsidRPr="001C08A4">
        <w:rPr>
          <w:sz w:val="28"/>
          <w:szCs w:val="28"/>
          <w:lang w:val="uk-UA"/>
        </w:rPr>
        <w:t xml:space="preserve"> </w:t>
      </w:r>
      <w:r w:rsidR="005101C3" w:rsidRPr="001C08A4">
        <w:rPr>
          <w:sz w:val="28"/>
          <w:szCs w:val="28"/>
          <w:lang w:val="uk-UA"/>
        </w:rPr>
        <w:t xml:space="preserve">(для ДНЗ </w:t>
      </w:r>
      <w:proofErr w:type="spellStart"/>
      <w:r w:rsidR="005101C3" w:rsidRPr="001C08A4">
        <w:rPr>
          <w:sz w:val="28"/>
          <w:szCs w:val="28"/>
          <w:lang w:val="uk-UA"/>
        </w:rPr>
        <w:t>с.Тетевчиці</w:t>
      </w:r>
      <w:proofErr w:type="spellEnd"/>
      <w:r w:rsidR="005101C3" w:rsidRPr="001C08A4">
        <w:rPr>
          <w:sz w:val="28"/>
          <w:szCs w:val="28"/>
          <w:lang w:val="uk-UA"/>
        </w:rPr>
        <w:t>)</w:t>
      </w:r>
    </w:p>
    <w:p w:rsidR="00766FD6" w:rsidRPr="001C08A4" w:rsidRDefault="001076A4" w:rsidP="005101C3">
      <w:pPr>
        <w:pStyle w:val="a8"/>
        <w:numPr>
          <w:ilvl w:val="0"/>
          <w:numId w:val="42"/>
        </w:numPr>
        <w:ind w:left="0" w:firstLine="709"/>
        <w:jc w:val="both"/>
        <w:rPr>
          <w:sz w:val="28"/>
          <w:szCs w:val="28"/>
          <w:lang w:val="uk-UA"/>
        </w:rPr>
      </w:pPr>
      <w:r w:rsidRPr="001C08A4">
        <w:rPr>
          <w:sz w:val="28"/>
          <w:szCs w:val="28"/>
          <w:lang w:val="uk-UA"/>
        </w:rPr>
        <w:t xml:space="preserve">та по КПКВ 0611021 «Надання загальної середньої освіти закладами загальної середньої освіти» на суму </w:t>
      </w:r>
      <w:r w:rsidR="00F77C55" w:rsidRPr="001C08A4">
        <w:rPr>
          <w:b/>
          <w:sz w:val="28"/>
          <w:szCs w:val="28"/>
          <w:lang w:val="uk-UA"/>
        </w:rPr>
        <w:t>32 275,0</w:t>
      </w:r>
      <w:r w:rsidRPr="001C08A4">
        <w:rPr>
          <w:sz w:val="28"/>
          <w:szCs w:val="28"/>
          <w:lang w:val="uk-UA"/>
        </w:rPr>
        <w:t xml:space="preserve"> грн.</w:t>
      </w:r>
    </w:p>
    <w:p w:rsidR="000E1BC6" w:rsidRPr="001C08A4" w:rsidRDefault="00F77C55" w:rsidP="000E1BC6">
      <w:pPr>
        <w:pStyle w:val="a8"/>
        <w:ind w:firstLine="709"/>
        <w:jc w:val="both"/>
        <w:rPr>
          <w:sz w:val="28"/>
          <w:szCs w:val="28"/>
          <w:lang w:val="uk-UA"/>
        </w:rPr>
      </w:pPr>
      <w:r w:rsidRPr="001C08A4">
        <w:rPr>
          <w:sz w:val="28"/>
          <w:szCs w:val="28"/>
          <w:lang w:val="uk-UA"/>
        </w:rPr>
        <w:t xml:space="preserve">Також </w:t>
      </w:r>
      <w:r w:rsidR="000E1BC6" w:rsidRPr="001C08A4">
        <w:rPr>
          <w:sz w:val="28"/>
          <w:szCs w:val="28"/>
          <w:lang w:val="uk-UA"/>
        </w:rPr>
        <w:t xml:space="preserve">збільшено </w:t>
      </w:r>
      <w:r w:rsidRPr="001C08A4">
        <w:rPr>
          <w:sz w:val="28"/>
          <w:szCs w:val="28"/>
          <w:lang w:val="uk-UA"/>
        </w:rPr>
        <w:t xml:space="preserve">доходи загального фонду </w:t>
      </w:r>
      <w:r w:rsidR="000E1BC6" w:rsidRPr="001C08A4">
        <w:rPr>
          <w:sz w:val="28"/>
          <w:szCs w:val="28"/>
          <w:lang w:val="uk-UA"/>
        </w:rPr>
        <w:t xml:space="preserve">відповідно до розпорядження голови Львівської обласної військової адміністрації від </w:t>
      </w:r>
      <w:r w:rsidRPr="001C08A4">
        <w:rPr>
          <w:sz w:val="28"/>
          <w:szCs w:val="28"/>
          <w:lang w:val="uk-UA"/>
        </w:rPr>
        <w:t>27</w:t>
      </w:r>
      <w:r w:rsidR="000E1BC6" w:rsidRPr="001C08A4">
        <w:rPr>
          <w:sz w:val="28"/>
          <w:szCs w:val="28"/>
          <w:lang w:val="uk-UA"/>
        </w:rPr>
        <w:t xml:space="preserve"> </w:t>
      </w:r>
      <w:r w:rsidRPr="001C08A4">
        <w:rPr>
          <w:sz w:val="28"/>
          <w:szCs w:val="28"/>
          <w:lang w:val="uk-UA"/>
        </w:rPr>
        <w:t xml:space="preserve">вересня 2022 року </w:t>
      </w:r>
      <w:r w:rsidR="00973C8A">
        <w:rPr>
          <w:sz w:val="28"/>
          <w:szCs w:val="28"/>
          <w:lang w:val="uk-UA"/>
        </w:rPr>
        <w:t xml:space="preserve">           </w:t>
      </w:r>
      <w:r w:rsidRPr="001C08A4">
        <w:rPr>
          <w:sz w:val="28"/>
          <w:szCs w:val="28"/>
          <w:lang w:val="uk-UA"/>
        </w:rPr>
        <w:t>№ 404</w:t>
      </w:r>
      <w:r w:rsidR="000E1BC6" w:rsidRPr="001C08A4">
        <w:rPr>
          <w:sz w:val="28"/>
          <w:szCs w:val="28"/>
          <w:lang w:val="uk-UA"/>
        </w:rPr>
        <w:t>/0/5-22ВА «</w:t>
      </w:r>
      <w:r w:rsidRPr="001C08A4">
        <w:rPr>
          <w:sz w:val="28"/>
          <w:szCs w:val="28"/>
          <w:lang w:val="uk-UA"/>
        </w:rPr>
        <w:t>П</w:t>
      </w:r>
      <w:r w:rsidR="000E1BC6" w:rsidRPr="001C08A4">
        <w:rPr>
          <w:sz w:val="28"/>
          <w:szCs w:val="28"/>
          <w:lang w:val="uk-UA"/>
        </w:rPr>
        <w:t xml:space="preserve">ро </w:t>
      </w:r>
      <w:r w:rsidRPr="001C08A4">
        <w:rPr>
          <w:sz w:val="28"/>
          <w:szCs w:val="28"/>
          <w:lang w:val="uk-UA"/>
        </w:rPr>
        <w:t>виділення субвенції</w:t>
      </w:r>
      <w:r w:rsidR="000E1BC6" w:rsidRPr="001C08A4">
        <w:rPr>
          <w:sz w:val="28"/>
          <w:szCs w:val="28"/>
          <w:lang w:val="uk-UA"/>
        </w:rPr>
        <w:t xml:space="preserve">»  на суму </w:t>
      </w:r>
      <w:r w:rsidRPr="001C08A4">
        <w:rPr>
          <w:b/>
          <w:sz w:val="28"/>
          <w:szCs w:val="28"/>
          <w:lang w:val="uk-UA"/>
        </w:rPr>
        <w:t>170 300,0</w:t>
      </w:r>
      <w:r w:rsidR="000E1BC6" w:rsidRPr="001C08A4">
        <w:rPr>
          <w:b/>
          <w:sz w:val="28"/>
          <w:szCs w:val="28"/>
          <w:lang w:val="uk-UA"/>
        </w:rPr>
        <w:t xml:space="preserve"> грн.</w:t>
      </w:r>
      <w:r w:rsidR="000E1BC6" w:rsidRPr="001C08A4">
        <w:rPr>
          <w:sz w:val="28"/>
          <w:szCs w:val="28"/>
          <w:lang w:val="uk-UA"/>
        </w:rPr>
        <w:t xml:space="preserve"> за ККД 4105</w:t>
      </w:r>
      <w:r w:rsidR="00B912E1" w:rsidRPr="001C08A4">
        <w:rPr>
          <w:sz w:val="28"/>
          <w:szCs w:val="28"/>
          <w:lang w:val="uk-UA"/>
        </w:rPr>
        <w:t>10</w:t>
      </w:r>
      <w:r w:rsidR="000E1BC6" w:rsidRPr="001C08A4">
        <w:rPr>
          <w:sz w:val="28"/>
          <w:szCs w:val="28"/>
          <w:lang w:val="uk-UA"/>
        </w:rPr>
        <w:t>00 «</w:t>
      </w:r>
      <w:r w:rsidR="00B912E1" w:rsidRPr="001C08A4">
        <w:rPr>
          <w:sz w:val="28"/>
          <w:szCs w:val="28"/>
          <w:lang w:val="uk-UA"/>
        </w:rPr>
        <w:t>Субвенція з місцевого бюджету на здійснення переданих видатків у сфері освіти за рахунок коштів освітньої субвенції</w:t>
      </w:r>
      <w:r w:rsidR="000E1BC6" w:rsidRPr="001C08A4">
        <w:rPr>
          <w:sz w:val="28"/>
          <w:szCs w:val="28"/>
          <w:lang w:val="uk-UA"/>
        </w:rPr>
        <w:t>». За</w:t>
      </w:r>
      <w:r w:rsidR="00B912E1" w:rsidRPr="001C08A4">
        <w:rPr>
          <w:sz w:val="28"/>
          <w:szCs w:val="28"/>
          <w:lang w:val="uk-UA"/>
        </w:rPr>
        <w:t xml:space="preserve"> рахунок </w:t>
      </w:r>
      <w:r w:rsidR="000E1BC6" w:rsidRPr="001C08A4">
        <w:rPr>
          <w:sz w:val="28"/>
          <w:szCs w:val="28"/>
          <w:lang w:val="uk-UA"/>
        </w:rPr>
        <w:t>значен</w:t>
      </w:r>
      <w:r w:rsidR="00B912E1" w:rsidRPr="001C08A4">
        <w:rPr>
          <w:sz w:val="28"/>
          <w:szCs w:val="28"/>
          <w:lang w:val="uk-UA"/>
        </w:rPr>
        <w:t>ої</w:t>
      </w:r>
      <w:r w:rsidR="000E1BC6" w:rsidRPr="001C08A4">
        <w:rPr>
          <w:sz w:val="28"/>
          <w:szCs w:val="28"/>
          <w:lang w:val="uk-UA"/>
        </w:rPr>
        <w:t xml:space="preserve"> субвенці</w:t>
      </w:r>
      <w:r w:rsidR="00B912E1" w:rsidRPr="001C08A4">
        <w:rPr>
          <w:sz w:val="28"/>
          <w:szCs w:val="28"/>
          <w:lang w:val="uk-UA"/>
        </w:rPr>
        <w:t>ї збільшено обсяг видатків за КПКВ 0611152</w:t>
      </w:r>
      <w:r w:rsidR="000E1BC6" w:rsidRPr="001C08A4">
        <w:rPr>
          <w:sz w:val="28"/>
          <w:szCs w:val="28"/>
          <w:lang w:val="uk-UA"/>
        </w:rPr>
        <w:t xml:space="preserve"> </w:t>
      </w:r>
      <w:r w:rsidR="00B912E1" w:rsidRPr="001C08A4">
        <w:rPr>
          <w:sz w:val="28"/>
          <w:szCs w:val="28"/>
          <w:lang w:val="uk-UA"/>
        </w:rPr>
        <w:t xml:space="preserve">«Забезпечення діяльності інклюзивно-ресурсних центрів» на оплату праці педагогічних працівників інклюзивно-ресурсного центру.  </w:t>
      </w:r>
    </w:p>
    <w:p w:rsidR="00B912E1" w:rsidRPr="001C08A4" w:rsidRDefault="00B912E1" w:rsidP="000E1BC6">
      <w:pPr>
        <w:pStyle w:val="a8"/>
        <w:ind w:firstLine="709"/>
        <w:jc w:val="both"/>
        <w:rPr>
          <w:sz w:val="28"/>
          <w:szCs w:val="28"/>
          <w:lang w:val="uk-UA"/>
        </w:rPr>
      </w:pPr>
      <w:r w:rsidRPr="001C08A4">
        <w:rPr>
          <w:sz w:val="28"/>
          <w:szCs w:val="28"/>
          <w:lang w:val="uk-UA"/>
        </w:rPr>
        <w:t>З метою забезпечення проведення найнеобхідніших видатків для функціонування установ в умовах воєнного стану в державі, запропоновано провести  перерозподіл бюджетних призначень:</w:t>
      </w:r>
    </w:p>
    <w:tbl>
      <w:tblPr>
        <w:tblW w:w="10343" w:type="dxa"/>
        <w:tblLayout w:type="fixed"/>
        <w:tblLook w:val="04A0"/>
      </w:tblPr>
      <w:tblGrid>
        <w:gridCol w:w="1101"/>
        <w:gridCol w:w="4819"/>
        <w:gridCol w:w="1559"/>
        <w:gridCol w:w="1418"/>
        <w:gridCol w:w="1446"/>
      </w:tblGrid>
      <w:tr w:rsidR="00B912E1" w:rsidRPr="001C08A4" w:rsidTr="001F1CD7">
        <w:trPr>
          <w:trHeight w:val="276"/>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12E1" w:rsidRPr="001C08A4" w:rsidRDefault="00B912E1" w:rsidP="001F1CD7">
            <w:pPr>
              <w:jc w:val="center"/>
              <w:rPr>
                <w:b/>
                <w:sz w:val="16"/>
                <w:szCs w:val="16"/>
                <w:lang w:val="uk-UA" w:eastAsia="uk-UA"/>
              </w:rPr>
            </w:pPr>
            <w:r w:rsidRPr="001C08A4">
              <w:rPr>
                <w:b/>
                <w:sz w:val="16"/>
                <w:szCs w:val="16"/>
                <w:lang w:val="uk-UA" w:eastAsia="uk-UA"/>
              </w:rPr>
              <w:t>Код Програмної класифікації видатків та кредитування місцевого бюджету</w:t>
            </w:r>
          </w:p>
        </w:tc>
        <w:tc>
          <w:tcPr>
            <w:tcW w:w="48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12E1" w:rsidRPr="001C08A4" w:rsidRDefault="00B912E1" w:rsidP="001F1CD7">
            <w:pPr>
              <w:jc w:val="center"/>
              <w:rPr>
                <w:b/>
                <w:sz w:val="20"/>
                <w:szCs w:val="20"/>
                <w:lang w:val="uk-UA" w:eastAsia="uk-UA"/>
              </w:rPr>
            </w:pPr>
            <w:r w:rsidRPr="001C08A4">
              <w:rPr>
                <w:b/>
                <w:sz w:val="20"/>
                <w:szCs w:val="20"/>
                <w:lang w:val="uk-UA" w:eastAsia="uk-UA"/>
              </w:rPr>
              <w:t>Найменування головного розпорядника коштів місцевого бюджету/ відповідального виконавця, найменування бюджетної програми згідно з Типовою програмною класифікацією видатків та кредитування місцевого бюджету</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12E1" w:rsidRPr="001C08A4" w:rsidRDefault="00B912E1" w:rsidP="001F1CD7">
            <w:pPr>
              <w:jc w:val="center"/>
              <w:rPr>
                <w:b/>
                <w:sz w:val="22"/>
                <w:szCs w:val="22"/>
                <w:lang w:val="uk-UA" w:eastAsia="uk-UA"/>
              </w:rPr>
            </w:pPr>
            <w:r w:rsidRPr="001C08A4">
              <w:rPr>
                <w:b/>
                <w:sz w:val="22"/>
                <w:szCs w:val="22"/>
                <w:lang w:val="uk-UA" w:eastAsia="uk-UA"/>
              </w:rPr>
              <w:t>Загальний фонд</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12E1" w:rsidRPr="001C08A4" w:rsidRDefault="00B912E1" w:rsidP="001F1CD7">
            <w:pPr>
              <w:jc w:val="center"/>
              <w:rPr>
                <w:b/>
                <w:sz w:val="22"/>
                <w:szCs w:val="22"/>
                <w:lang w:val="uk-UA" w:eastAsia="uk-UA"/>
              </w:rPr>
            </w:pPr>
            <w:r w:rsidRPr="001C08A4">
              <w:rPr>
                <w:b/>
                <w:sz w:val="22"/>
                <w:szCs w:val="22"/>
                <w:lang w:val="uk-UA" w:eastAsia="uk-UA"/>
              </w:rPr>
              <w:t>Спеціальний фонд</w:t>
            </w:r>
          </w:p>
        </w:tc>
        <w:tc>
          <w:tcPr>
            <w:tcW w:w="1446" w:type="dxa"/>
            <w:vMerge w:val="restart"/>
            <w:tcBorders>
              <w:top w:val="single" w:sz="4" w:space="0" w:color="auto"/>
              <w:left w:val="single" w:sz="4" w:space="0" w:color="auto"/>
              <w:bottom w:val="single" w:sz="4" w:space="0" w:color="auto"/>
              <w:right w:val="single" w:sz="4" w:space="0" w:color="auto"/>
            </w:tcBorders>
            <w:shd w:val="clear" w:color="000000" w:fill="CCFFFF"/>
            <w:vAlign w:val="center"/>
            <w:hideMark/>
          </w:tcPr>
          <w:p w:rsidR="00B912E1" w:rsidRPr="001C08A4" w:rsidRDefault="00B912E1" w:rsidP="001F1CD7">
            <w:pPr>
              <w:jc w:val="center"/>
              <w:rPr>
                <w:b/>
                <w:sz w:val="22"/>
                <w:szCs w:val="22"/>
                <w:lang w:val="uk-UA" w:eastAsia="uk-UA"/>
              </w:rPr>
            </w:pPr>
            <w:r w:rsidRPr="001C08A4">
              <w:rPr>
                <w:b/>
                <w:sz w:val="22"/>
                <w:szCs w:val="22"/>
                <w:lang w:val="uk-UA" w:eastAsia="uk-UA"/>
              </w:rPr>
              <w:t>Разом</w:t>
            </w:r>
          </w:p>
        </w:tc>
      </w:tr>
      <w:tr w:rsidR="00B912E1" w:rsidRPr="001C08A4" w:rsidTr="001F1CD7">
        <w:trPr>
          <w:trHeight w:val="276"/>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12E1" w:rsidRPr="001C08A4" w:rsidRDefault="00B912E1" w:rsidP="001F1CD7">
            <w:pPr>
              <w:rPr>
                <w:sz w:val="22"/>
                <w:szCs w:val="22"/>
                <w:lang w:val="uk-UA" w:eastAsia="uk-UA"/>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912E1" w:rsidRPr="001C08A4" w:rsidRDefault="00B912E1" w:rsidP="001F1CD7">
            <w:pPr>
              <w:rPr>
                <w:sz w:val="22"/>
                <w:szCs w:val="22"/>
                <w:lang w:val="uk-UA" w:eastAsia="uk-UA"/>
              </w:rPr>
            </w:pPr>
          </w:p>
        </w:tc>
        <w:tc>
          <w:tcPr>
            <w:tcW w:w="1446"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r>
      <w:tr w:rsidR="00B912E1" w:rsidRPr="001C08A4" w:rsidTr="001F1CD7">
        <w:trPr>
          <w:trHeight w:val="276"/>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12E1" w:rsidRPr="001C08A4" w:rsidRDefault="00B912E1" w:rsidP="001F1CD7">
            <w:pPr>
              <w:rPr>
                <w:sz w:val="22"/>
                <w:szCs w:val="22"/>
                <w:lang w:val="uk-UA" w:eastAsia="uk-UA"/>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912E1" w:rsidRPr="001C08A4" w:rsidRDefault="00B912E1" w:rsidP="001F1CD7">
            <w:pPr>
              <w:rPr>
                <w:sz w:val="22"/>
                <w:szCs w:val="22"/>
                <w:lang w:val="uk-UA" w:eastAsia="uk-UA"/>
              </w:rPr>
            </w:pPr>
          </w:p>
        </w:tc>
        <w:tc>
          <w:tcPr>
            <w:tcW w:w="1446"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r>
      <w:tr w:rsidR="00B912E1" w:rsidRPr="001C08A4" w:rsidTr="001F1CD7">
        <w:trPr>
          <w:trHeight w:val="885"/>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12E1" w:rsidRPr="001C08A4" w:rsidRDefault="00B912E1" w:rsidP="001F1CD7">
            <w:pPr>
              <w:rPr>
                <w:sz w:val="22"/>
                <w:szCs w:val="22"/>
                <w:lang w:val="uk-UA" w:eastAsia="uk-UA"/>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912E1" w:rsidRPr="001C08A4" w:rsidRDefault="00B912E1" w:rsidP="001F1CD7">
            <w:pPr>
              <w:rPr>
                <w:sz w:val="22"/>
                <w:szCs w:val="22"/>
                <w:lang w:val="uk-UA" w:eastAsia="uk-UA"/>
              </w:rPr>
            </w:pPr>
          </w:p>
        </w:tc>
        <w:tc>
          <w:tcPr>
            <w:tcW w:w="1446" w:type="dxa"/>
            <w:vMerge/>
            <w:tcBorders>
              <w:top w:val="single" w:sz="4" w:space="0" w:color="auto"/>
              <w:left w:val="single" w:sz="4" w:space="0" w:color="auto"/>
              <w:bottom w:val="single" w:sz="4" w:space="0" w:color="auto"/>
              <w:right w:val="single" w:sz="4" w:space="0" w:color="auto"/>
            </w:tcBorders>
            <w:vAlign w:val="center"/>
            <w:hideMark/>
          </w:tcPr>
          <w:p w:rsidR="00B912E1" w:rsidRPr="001C08A4" w:rsidRDefault="00B912E1" w:rsidP="001F1CD7">
            <w:pPr>
              <w:rPr>
                <w:sz w:val="22"/>
                <w:szCs w:val="22"/>
                <w:lang w:val="uk-UA" w:eastAsia="uk-UA"/>
              </w:rPr>
            </w:pPr>
          </w:p>
        </w:tc>
      </w:tr>
      <w:tr w:rsidR="00B912E1" w:rsidRPr="001C08A4" w:rsidTr="001F1CD7">
        <w:trPr>
          <w:trHeight w:val="276"/>
        </w:trPr>
        <w:tc>
          <w:tcPr>
            <w:tcW w:w="1034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B912E1" w:rsidRPr="001C08A4" w:rsidRDefault="00B912E1" w:rsidP="001F1CD7">
            <w:pPr>
              <w:jc w:val="center"/>
              <w:rPr>
                <w:b/>
                <w:bCs/>
                <w:sz w:val="22"/>
                <w:szCs w:val="22"/>
                <w:lang w:val="uk-UA" w:eastAsia="uk-UA"/>
              </w:rPr>
            </w:pPr>
            <w:r w:rsidRPr="001C08A4">
              <w:rPr>
                <w:b/>
                <w:bCs/>
                <w:sz w:val="22"/>
                <w:szCs w:val="22"/>
                <w:lang w:val="uk-UA" w:eastAsia="uk-UA"/>
              </w:rPr>
              <w:t>ЗМЕНШЕНО БЮДЖЕТНІ ПРИЗНАЧЕННЯ</w:t>
            </w:r>
          </w:p>
        </w:tc>
      </w:tr>
      <w:tr w:rsidR="00B912E1" w:rsidRPr="001C08A4" w:rsidTr="001F1CD7">
        <w:trPr>
          <w:trHeight w:val="276"/>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B912E1" w:rsidRPr="001C08A4" w:rsidRDefault="00B912E1" w:rsidP="001F1CD7">
            <w:pPr>
              <w:jc w:val="center"/>
              <w:rPr>
                <w:sz w:val="22"/>
                <w:szCs w:val="22"/>
                <w:lang w:val="uk-UA" w:eastAsia="uk-UA"/>
              </w:rPr>
            </w:pPr>
            <w:r w:rsidRPr="001C08A4">
              <w:rPr>
                <w:sz w:val="22"/>
                <w:szCs w:val="22"/>
                <w:lang w:val="uk-UA" w:eastAsia="uk-UA"/>
              </w:rPr>
              <w:t>0110150</w:t>
            </w:r>
          </w:p>
        </w:tc>
        <w:tc>
          <w:tcPr>
            <w:tcW w:w="4819" w:type="dxa"/>
            <w:tcBorders>
              <w:top w:val="nil"/>
              <w:left w:val="nil"/>
              <w:bottom w:val="single" w:sz="4" w:space="0" w:color="auto"/>
              <w:right w:val="single" w:sz="4" w:space="0" w:color="auto"/>
            </w:tcBorders>
            <w:shd w:val="clear" w:color="auto" w:fill="auto"/>
            <w:vAlign w:val="center"/>
            <w:hideMark/>
          </w:tcPr>
          <w:p w:rsidR="00B912E1" w:rsidRPr="001C08A4" w:rsidRDefault="00B912E1" w:rsidP="001F1CD7">
            <w:pPr>
              <w:rPr>
                <w:sz w:val="22"/>
                <w:szCs w:val="22"/>
                <w:lang w:val="uk-UA" w:eastAsia="uk-UA"/>
              </w:rPr>
            </w:pPr>
            <w:r w:rsidRPr="001C08A4">
              <w:rPr>
                <w:sz w:val="22"/>
                <w:szCs w:val="22"/>
                <w:lang w:val="uk-UA" w:eastAsia="uk-UA"/>
              </w:rPr>
              <w:t xml:space="preserve">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w:t>
            </w:r>
          </w:p>
          <w:p w:rsidR="00B912E1" w:rsidRPr="001C08A4" w:rsidRDefault="00B912E1" w:rsidP="001F1CD7">
            <w:pPr>
              <w:rPr>
                <w:b/>
                <w:i/>
                <w:sz w:val="22"/>
                <w:szCs w:val="22"/>
                <w:lang w:val="uk-UA" w:eastAsia="uk-UA"/>
              </w:rPr>
            </w:pPr>
            <w:r w:rsidRPr="001C08A4">
              <w:rPr>
                <w:b/>
                <w:i/>
                <w:sz w:val="22"/>
                <w:szCs w:val="22"/>
                <w:lang w:val="uk-UA" w:eastAsia="uk-UA"/>
              </w:rPr>
              <w:t>Видатки на оплату праці працівників</w:t>
            </w:r>
          </w:p>
        </w:tc>
        <w:tc>
          <w:tcPr>
            <w:tcW w:w="1559" w:type="dxa"/>
            <w:tcBorders>
              <w:top w:val="nil"/>
              <w:left w:val="nil"/>
              <w:bottom w:val="single" w:sz="4" w:space="0" w:color="auto"/>
              <w:right w:val="single" w:sz="4" w:space="0" w:color="auto"/>
            </w:tcBorders>
            <w:shd w:val="clear" w:color="000000" w:fill="FFFFFF"/>
            <w:vAlign w:val="center"/>
            <w:hideMark/>
          </w:tcPr>
          <w:p w:rsidR="00B912E1" w:rsidRPr="001C08A4" w:rsidRDefault="00B912E1" w:rsidP="00B876B9">
            <w:pPr>
              <w:jc w:val="right"/>
              <w:rPr>
                <w:sz w:val="22"/>
                <w:szCs w:val="22"/>
                <w:lang w:val="uk-UA" w:eastAsia="uk-UA"/>
              </w:rPr>
            </w:pPr>
            <w:r w:rsidRPr="001C08A4">
              <w:rPr>
                <w:sz w:val="22"/>
                <w:szCs w:val="22"/>
                <w:lang w:val="uk-UA" w:eastAsia="uk-UA"/>
              </w:rPr>
              <w:t>-</w:t>
            </w:r>
            <w:r w:rsidR="00B876B9" w:rsidRPr="001C08A4">
              <w:rPr>
                <w:sz w:val="22"/>
                <w:szCs w:val="22"/>
                <w:lang w:val="uk-UA" w:eastAsia="uk-UA"/>
              </w:rPr>
              <w:t>118 000,00</w:t>
            </w:r>
          </w:p>
        </w:tc>
        <w:tc>
          <w:tcPr>
            <w:tcW w:w="1418" w:type="dxa"/>
            <w:tcBorders>
              <w:top w:val="nil"/>
              <w:left w:val="nil"/>
              <w:bottom w:val="single" w:sz="4" w:space="0" w:color="auto"/>
              <w:right w:val="single" w:sz="4" w:space="0" w:color="auto"/>
            </w:tcBorders>
            <w:shd w:val="clear" w:color="000000" w:fill="FFFFFF"/>
            <w:vAlign w:val="center"/>
            <w:hideMark/>
          </w:tcPr>
          <w:p w:rsidR="00B912E1" w:rsidRPr="001C08A4" w:rsidRDefault="00B912E1" w:rsidP="001F1CD7">
            <w:pPr>
              <w:jc w:val="right"/>
              <w:rPr>
                <w:sz w:val="22"/>
                <w:szCs w:val="22"/>
                <w:lang w:val="uk-UA" w:eastAsia="uk-UA"/>
              </w:rPr>
            </w:pPr>
          </w:p>
        </w:tc>
        <w:tc>
          <w:tcPr>
            <w:tcW w:w="1446" w:type="dxa"/>
            <w:tcBorders>
              <w:top w:val="nil"/>
              <w:left w:val="nil"/>
              <w:bottom w:val="single" w:sz="4" w:space="0" w:color="auto"/>
              <w:right w:val="single" w:sz="4" w:space="0" w:color="auto"/>
            </w:tcBorders>
            <w:shd w:val="clear" w:color="000000" w:fill="CCFFFF"/>
            <w:vAlign w:val="center"/>
            <w:hideMark/>
          </w:tcPr>
          <w:p w:rsidR="00B912E1" w:rsidRPr="001C08A4" w:rsidRDefault="00B876B9" w:rsidP="001F1CD7">
            <w:pPr>
              <w:rPr>
                <w:b/>
                <w:sz w:val="22"/>
                <w:szCs w:val="22"/>
                <w:lang w:val="uk-UA" w:eastAsia="uk-UA"/>
              </w:rPr>
            </w:pPr>
            <w:r w:rsidRPr="001C08A4">
              <w:rPr>
                <w:b/>
                <w:sz w:val="22"/>
                <w:szCs w:val="22"/>
                <w:lang w:val="uk-UA" w:eastAsia="uk-UA"/>
              </w:rPr>
              <w:t>-118 000,00</w:t>
            </w:r>
          </w:p>
        </w:tc>
      </w:tr>
      <w:tr w:rsidR="00B912E1" w:rsidRPr="001C08A4" w:rsidTr="001F1CD7">
        <w:trPr>
          <w:trHeight w:val="276"/>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B912E1" w:rsidRPr="001C08A4" w:rsidRDefault="00B912E1" w:rsidP="001F1CD7">
            <w:pPr>
              <w:jc w:val="center"/>
              <w:rPr>
                <w:sz w:val="22"/>
                <w:szCs w:val="22"/>
                <w:lang w:val="uk-UA" w:eastAsia="uk-UA"/>
              </w:rPr>
            </w:pPr>
            <w:r w:rsidRPr="001C08A4">
              <w:rPr>
                <w:sz w:val="22"/>
                <w:szCs w:val="22"/>
                <w:lang w:val="uk-UA" w:eastAsia="uk-UA"/>
              </w:rPr>
              <w:t>0117461</w:t>
            </w:r>
          </w:p>
        </w:tc>
        <w:tc>
          <w:tcPr>
            <w:tcW w:w="4819" w:type="dxa"/>
            <w:tcBorders>
              <w:top w:val="nil"/>
              <w:left w:val="nil"/>
              <w:bottom w:val="single" w:sz="4" w:space="0" w:color="auto"/>
              <w:right w:val="single" w:sz="4" w:space="0" w:color="auto"/>
            </w:tcBorders>
            <w:shd w:val="clear" w:color="auto" w:fill="auto"/>
            <w:vAlign w:val="center"/>
            <w:hideMark/>
          </w:tcPr>
          <w:p w:rsidR="00B912E1" w:rsidRPr="001C08A4" w:rsidRDefault="00B912E1" w:rsidP="001F1CD7">
            <w:pPr>
              <w:rPr>
                <w:sz w:val="22"/>
                <w:szCs w:val="22"/>
                <w:lang w:val="uk-UA" w:eastAsia="uk-UA"/>
              </w:rPr>
            </w:pPr>
            <w:r w:rsidRPr="001C08A4">
              <w:rPr>
                <w:sz w:val="22"/>
                <w:szCs w:val="22"/>
                <w:lang w:val="uk-UA" w:eastAsia="uk-UA"/>
              </w:rPr>
              <w:t xml:space="preserve">Утримання та розвиток автомобільних доріг та </w:t>
            </w:r>
            <w:r w:rsidRPr="001C08A4">
              <w:rPr>
                <w:sz w:val="22"/>
                <w:szCs w:val="22"/>
                <w:lang w:val="uk-UA" w:eastAsia="uk-UA"/>
              </w:rPr>
              <w:lastRenderedPageBreak/>
              <w:t>дорожньої інфраструктури за рахунок коштів місцевого бюджету</w:t>
            </w:r>
          </w:p>
          <w:p w:rsidR="00B912E1" w:rsidRPr="001C08A4" w:rsidRDefault="00B912E1" w:rsidP="001F1CD7">
            <w:pPr>
              <w:rPr>
                <w:b/>
                <w:i/>
                <w:sz w:val="22"/>
                <w:szCs w:val="22"/>
                <w:lang w:val="uk-UA" w:eastAsia="uk-UA"/>
              </w:rPr>
            </w:pPr>
            <w:r w:rsidRPr="001C08A4">
              <w:rPr>
                <w:b/>
                <w:i/>
                <w:sz w:val="22"/>
                <w:szCs w:val="22"/>
                <w:lang w:val="uk-UA" w:eastAsia="uk-UA"/>
              </w:rPr>
              <w:t xml:space="preserve">Програма реконструкції, ремонту та утримання вулиць і доріг  </w:t>
            </w:r>
            <w:proofErr w:type="spellStart"/>
            <w:r w:rsidRPr="001C08A4">
              <w:rPr>
                <w:b/>
                <w:i/>
                <w:sz w:val="22"/>
                <w:szCs w:val="22"/>
                <w:lang w:val="uk-UA" w:eastAsia="uk-UA"/>
              </w:rPr>
              <w:t>Радехівської</w:t>
            </w:r>
            <w:proofErr w:type="spellEnd"/>
            <w:r w:rsidRPr="001C08A4">
              <w:rPr>
                <w:b/>
                <w:i/>
                <w:sz w:val="22"/>
                <w:szCs w:val="22"/>
                <w:lang w:val="uk-UA" w:eastAsia="uk-UA"/>
              </w:rPr>
              <w:t xml:space="preserve"> міської  територіальної громади  на 2021-2023 роки</w:t>
            </w:r>
          </w:p>
        </w:tc>
        <w:tc>
          <w:tcPr>
            <w:tcW w:w="1559" w:type="dxa"/>
            <w:tcBorders>
              <w:top w:val="nil"/>
              <w:left w:val="nil"/>
              <w:bottom w:val="single" w:sz="4" w:space="0" w:color="auto"/>
              <w:right w:val="single" w:sz="4" w:space="0" w:color="auto"/>
            </w:tcBorders>
            <w:shd w:val="clear" w:color="000000" w:fill="FFFFFF"/>
            <w:vAlign w:val="center"/>
            <w:hideMark/>
          </w:tcPr>
          <w:p w:rsidR="00B912E1" w:rsidRPr="001C08A4" w:rsidRDefault="00B912E1" w:rsidP="001F1CD7">
            <w:pPr>
              <w:pStyle w:val="a7"/>
              <w:ind w:left="55"/>
              <w:jc w:val="right"/>
              <w:rPr>
                <w:sz w:val="22"/>
                <w:szCs w:val="22"/>
                <w:lang w:val="uk-UA" w:eastAsia="uk-UA"/>
              </w:rPr>
            </w:pPr>
          </w:p>
        </w:tc>
        <w:tc>
          <w:tcPr>
            <w:tcW w:w="1418" w:type="dxa"/>
            <w:tcBorders>
              <w:top w:val="nil"/>
              <w:left w:val="nil"/>
              <w:bottom w:val="single" w:sz="4" w:space="0" w:color="auto"/>
              <w:right w:val="single" w:sz="4" w:space="0" w:color="auto"/>
            </w:tcBorders>
            <w:shd w:val="clear" w:color="000000" w:fill="FFFFFF"/>
            <w:vAlign w:val="center"/>
            <w:hideMark/>
          </w:tcPr>
          <w:p w:rsidR="00B912E1" w:rsidRPr="001C08A4" w:rsidRDefault="00B912E1" w:rsidP="00382534">
            <w:pPr>
              <w:jc w:val="right"/>
              <w:rPr>
                <w:sz w:val="22"/>
                <w:szCs w:val="22"/>
                <w:lang w:val="uk-UA" w:eastAsia="uk-UA"/>
              </w:rPr>
            </w:pPr>
            <w:r w:rsidRPr="001C08A4">
              <w:rPr>
                <w:sz w:val="22"/>
                <w:szCs w:val="22"/>
                <w:lang w:val="uk-UA" w:eastAsia="uk-UA"/>
              </w:rPr>
              <w:t>-</w:t>
            </w:r>
            <w:r w:rsidR="00382534" w:rsidRPr="001C08A4">
              <w:rPr>
                <w:sz w:val="22"/>
                <w:szCs w:val="22"/>
                <w:lang w:val="uk-UA" w:eastAsia="uk-UA"/>
              </w:rPr>
              <w:t>40</w:t>
            </w:r>
            <w:r w:rsidRPr="001C08A4">
              <w:rPr>
                <w:sz w:val="22"/>
                <w:szCs w:val="22"/>
                <w:lang w:val="uk-UA" w:eastAsia="uk-UA"/>
              </w:rPr>
              <w:t> 000,00</w:t>
            </w:r>
          </w:p>
        </w:tc>
        <w:tc>
          <w:tcPr>
            <w:tcW w:w="1446" w:type="dxa"/>
            <w:tcBorders>
              <w:top w:val="nil"/>
              <w:left w:val="nil"/>
              <w:bottom w:val="single" w:sz="4" w:space="0" w:color="auto"/>
              <w:right w:val="single" w:sz="4" w:space="0" w:color="auto"/>
            </w:tcBorders>
            <w:shd w:val="clear" w:color="000000" w:fill="CCFFFF"/>
            <w:vAlign w:val="center"/>
            <w:hideMark/>
          </w:tcPr>
          <w:p w:rsidR="00B912E1" w:rsidRPr="001C08A4" w:rsidRDefault="00B912E1" w:rsidP="00382534">
            <w:pPr>
              <w:jc w:val="right"/>
              <w:rPr>
                <w:b/>
                <w:sz w:val="22"/>
                <w:szCs w:val="22"/>
                <w:lang w:val="uk-UA" w:eastAsia="uk-UA"/>
              </w:rPr>
            </w:pPr>
            <w:r w:rsidRPr="001C08A4">
              <w:rPr>
                <w:b/>
                <w:sz w:val="22"/>
                <w:szCs w:val="22"/>
                <w:lang w:val="uk-UA" w:eastAsia="uk-UA"/>
              </w:rPr>
              <w:t>-</w:t>
            </w:r>
            <w:r w:rsidR="00382534" w:rsidRPr="001C08A4">
              <w:rPr>
                <w:b/>
                <w:sz w:val="22"/>
                <w:szCs w:val="22"/>
                <w:lang w:val="uk-UA" w:eastAsia="uk-UA"/>
              </w:rPr>
              <w:t>40</w:t>
            </w:r>
            <w:r w:rsidRPr="001C08A4">
              <w:rPr>
                <w:b/>
                <w:sz w:val="22"/>
                <w:szCs w:val="22"/>
                <w:lang w:val="uk-UA" w:eastAsia="uk-UA"/>
              </w:rPr>
              <w:t> 000,00</w:t>
            </w:r>
          </w:p>
        </w:tc>
      </w:tr>
      <w:tr w:rsidR="00382534" w:rsidRPr="001C08A4" w:rsidTr="001F1CD7">
        <w:trPr>
          <w:trHeight w:val="276"/>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1F1CD7">
            <w:pPr>
              <w:jc w:val="center"/>
              <w:rPr>
                <w:lang w:val="uk-UA" w:eastAsia="uk-UA"/>
              </w:rPr>
            </w:pPr>
            <w:r w:rsidRPr="001C08A4">
              <w:rPr>
                <w:lang w:val="uk-UA" w:eastAsia="uk-UA"/>
              </w:rPr>
              <w:lastRenderedPageBreak/>
              <w:t>3718710</w:t>
            </w:r>
          </w:p>
        </w:tc>
        <w:tc>
          <w:tcPr>
            <w:tcW w:w="4819"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1F1CD7">
            <w:pPr>
              <w:rPr>
                <w:lang w:val="uk-UA" w:eastAsia="uk-UA"/>
              </w:rPr>
            </w:pPr>
            <w:r w:rsidRPr="001C08A4">
              <w:rPr>
                <w:lang w:val="uk-UA" w:eastAsia="uk-UA"/>
              </w:rPr>
              <w:t>Резервний фонд місцевого бюджету</w:t>
            </w:r>
          </w:p>
        </w:tc>
        <w:tc>
          <w:tcPr>
            <w:tcW w:w="155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pStyle w:val="a7"/>
              <w:ind w:left="55"/>
              <w:jc w:val="right"/>
              <w:rPr>
                <w:sz w:val="22"/>
                <w:szCs w:val="22"/>
                <w:lang w:val="uk-UA" w:eastAsia="uk-UA"/>
              </w:rPr>
            </w:pPr>
            <w:r w:rsidRPr="001C08A4">
              <w:rPr>
                <w:sz w:val="22"/>
                <w:szCs w:val="22"/>
                <w:lang w:val="uk-UA" w:eastAsia="uk-UA"/>
              </w:rPr>
              <w:t>-300 000,00</w:t>
            </w:r>
          </w:p>
        </w:tc>
        <w:tc>
          <w:tcPr>
            <w:tcW w:w="141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sz w:val="22"/>
                <w:szCs w:val="22"/>
                <w:lang w:val="uk-UA" w:eastAsia="uk-UA"/>
              </w:rPr>
            </w:pPr>
          </w:p>
        </w:tc>
        <w:tc>
          <w:tcPr>
            <w:tcW w:w="1446" w:type="dxa"/>
            <w:tcBorders>
              <w:top w:val="nil"/>
              <w:left w:val="nil"/>
              <w:bottom w:val="single" w:sz="4" w:space="0" w:color="auto"/>
              <w:right w:val="single" w:sz="4" w:space="0" w:color="auto"/>
            </w:tcBorders>
            <w:shd w:val="clear" w:color="000000" w:fill="CCFFFF"/>
            <w:vAlign w:val="center"/>
            <w:hideMark/>
          </w:tcPr>
          <w:p w:rsidR="00382534" w:rsidRPr="001C08A4" w:rsidRDefault="00FE23BA" w:rsidP="001F1CD7">
            <w:pPr>
              <w:jc w:val="right"/>
              <w:rPr>
                <w:b/>
                <w:sz w:val="22"/>
                <w:szCs w:val="22"/>
                <w:lang w:val="uk-UA" w:eastAsia="uk-UA"/>
              </w:rPr>
            </w:pPr>
            <w:r>
              <w:rPr>
                <w:b/>
                <w:sz w:val="22"/>
                <w:szCs w:val="22"/>
                <w:lang w:val="uk-UA" w:eastAsia="uk-UA"/>
              </w:rPr>
              <w:t>-300 000,00</w:t>
            </w:r>
          </w:p>
        </w:tc>
      </w:tr>
      <w:tr w:rsidR="00382534" w:rsidRPr="001C08A4" w:rsidTr="001F1CD7">
        <w:trPr>
          <w:trHeight w:val="276"/>
        </w:trPr>
        <w:tc>
          <w:tcPr>
            <w:tcW w:w="1101" w:type="dxa"/>
            <w:tcBorders>
              <w:top w:val="nil"/>
              <w:left w:val="single" w:sz="4" w:space="0" w:color="auto"/>
              <w:bottom w:val="single" w:sz="4" w:space="0" w:color="auto"/>
              <w:right w:val="single" w:sz="4" w:space="0" w:color="auto"/>
            </w:tcBorders>
            <w:shd w:val="clear" w:color="000000" w:fill="93CDDD"/>
            <w:vAlign w:val="center"/>
            <w:hideMark/>
          </w:tcPr>
          <w:p w:rsidR="00382534" w:rsidRPr="001C08A4" w:rsidRDefault="00382534" w:rsidP="001F1CD7">
            <w:pPr>
              <w:jc w:val="center"/>
              <w:rPr>
                <w:sz w:val="22"/>
                <w:szCs w:val="22"/>
                <w:lang w:val="uk-UA" w:eastAsia="uk-UA"/>
              </w:rPr>
            </w:pPr>
            <w:r w:rsidRPr="001C08A4">
              <w:rPr>
                <w:sz w:val="22"/>
                <w:szCs w:val="22"/>
                <w:lang w:val="uk-UA" w:eastAsia="uk-UA"/>
              </w:rPr>
              <w:t> </w:t>
            </w:r>
          </w:p>
        </w:tc>
        <w:tc>
          <w:tcPr>
            <w:tcW w:w="4819" w:type="dxa"/>
            <w:tcBorders>
              <w:top w:val="nil"/>
              <w:left w:val="nil"/>
              <w:bottom w:val="single" w:sz="4" w:space="0" w:color="auto"/>
              <w:right w:val="single" w:sz="4" w:space="0" w:color="auto"/>
            </w:tcBorders>
            <w:shd w:val="clear" w:color="000000" w:fill="93CDDD"/>
            <w:vAlign w:val="center"/>
            <w:hideMark/>
          </w:tcPr>
          <w:p w:rsidR="00382534" w:rsidRPr="001C08A4" w:rsidRDefault="00382534" w:rsidP="001F1CD7">
            <w:pPr>
              <w:jc w:val="center"/>
              <w:rPr>
                <w:sz w:val="22"/>
                <w:szCs w:val="22"/>
                <w:lang w:val="uk-UA" w:eastAsia="uk-UA"/>
              </w:rPr>
            </w:pPr>
            <w:r w:rsidRPr="001C08A4">
              <w:rPr>
                <w:sz w:val="22"/>
                <w:szCs w:val="22"/>
                <w:lang w:val="uk-UA" w:eastAsia="uk-UA"/>
              </w:rPr>
              <w:t>ВСЬОГО</w:t>
            </w:r>
          </w:p>
        </w:tc>
        <w:tc>
          <w:tcPr>
            <w:tcW w:w="1559" w:type="dxa"/>
            <w:tcBorders>
              <w:top w:val="nil"/>
              <w:left w:val="nil"/>
              <w:bottom w:val="single" w:sz="4" w:space="0" w:color="auto"/>
              <w:right w:val="single" w:sz="4" w:space="0" w:color="auto"/>
            </w:tcBorders>
            <w:shd w:val="clear" w:color="000000" w:fill="93CDDD"/>
            <w:vAlign w:val="center"/>
            <w:hideMark/>
          </w:tcPr>
          <w:p w:rsidR="00382534" w:rsidRPr="001C08A4" w:rsidRDefault="00B876B9" w:rsidP="001F1CD7">
            <w:pPr>
              <w:jc w:val="right"/>
              <w:rPr>
                <w:b/>
                <w:bCs/>
                <w:sz w:val="22"/>
                <w:szCs w:val="22"/>
                <w:lang w:val="uk-UA" w:eastAsia="uk-UA"/>
              </w:rPr>
            </w:pPr>
            <w:r w:rsidRPr="001C08A4">
              <w:rPr>
                <w:b/>
                <w:bCs/>
                <w:sz w:val="22"/>
                <w:szCs w:val="22"/>
                <w:lang w:val="uk-UA" w:eastAsia="uk-UA"/>
              </w:rPr>
              <w:t>-418 000,00</w:t>
            </w:r>
          </w:p>
        </w:tc>
        <w:tc>
          <w:tcPr>
            <w:tcW w:w="1418" w:type="dxa"/>
            <w:tcBorders>
              <w:top w:val="nil"/>
              <w:left w:val="nil"/>
              <w:bottom w:val="single" w:sz="4" w:space="0" w:color="auto"/>
              <w:right w:val="single" w:sz="4" w:space="0" w:color="auto"/>
            </w:tcBorders>
            <w:shd w:val="clear" w:color="000000" w:fill="93CDDD"/>
            <w:vAlign w:val="center"/>
            <w:hideMark/>
          </w:tcPr>
          <w:p w:rsidR="00382534" w:rsidRPr="001C08A4" w:rsidRDefault="00B876B9" w:rsidP="001F1CD7">
            <w:pPr>
              <w:jc w:val="center"/>
              <w:rPr>
                <w:b/>
                <w:bCs/>
                <w:sz w:val="22"/>
                <w:szCs w:val="22"/>
                <w:lang w:val="uk-UA" w:eastAsia="uk-UA"/>
              </w:rPr>
            </w:pPr>
            <w:r w:rsidRPr="001C08A4">
              <w:rPr>
                <w:b/>
                <w:bCs/>
                <w:sz w:val="22"/>
                <w:szCs w:val="22"/>
                <w:lang w:val="uk-UA" w:eastAsia="uk-UA"/>
              </w:rPr>
              <w:t>-40 000,00</w:t>
            </w:r>
          </w:p>
        </w:tc>
        <w:tc>
          <w:tcPr>
            <w:tcW w:w="1446" w:type="dxa"/>
            <w:tcBorders>
              <w:top w:val="nil"/>
              <w:left w:val="nil"/>
              <w:bottom w:val="single" w:sz="4" w:space="0" w:color="auto"/>
              <w:right w:val="single" w:sz="4" w:space="0" w:color="auto"/>
            </w:tcBorders>
            <w:shd w:val="clear" w:color="000000" w:fill="93CDDD"/>
            <w:vAlign w:val="center"/>
            <w:hideMark/>
          </w:tcPr>
          <w:p w:rsidR="00382534" w:rsidRPr="001C08A4" w:rsidRDefault="003B0512" w:rsidP="001F1CD7">
            <w:pPr>
              <w:jc w:val="center"/>
              <w:rPr>
                <w:b/>
                <w:bCs/>
                <w:sz w:val="22"/>
                <w:szCs w:val="22"/>
                <w:lang w:val="uk-UA" w:eastAsia="uk-UA"/>
              </w:rPr>
            </w:pPr>
            <w:r w:rsidRPr="001C08A4">
              <w:rPr>
                <w:b/>
                <w:bCs/>
                <w:sz w:val="22"/>
                <w:szCs w:val="22"/>
                <w:lang w:val="uk-UA" w:eastAsia="uk-UA"/>
              </w:rPr>
              <w:t>-458 000,00</w:t>
            </w:r>
          </w:p>
        </w:tc>
      </w:tr>
      <w:tr w:rsidR="00382534" w:rsidRPr="001C08A4" w:rsidTr="001F1CD7">
        <w:trPr>
          <w:trHeight w:val="467"/>
        </w:trPr>
        <w:tc>
          <w:tcPr>
            <w:tcW w:w="1034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382534" w:rsidRPr="001C08A4" w:rsidRDefault="00382534" w:rsidP="001F1CD7">
            <w:pPr>
              <w:jc w:val="center"/>
              <w:rPr>
                <w:b/>
                <w:bCs/>
                <w:sz w:val="22"/>
                <w:szCs w:val="22"/>
                <w:lang w:val="uk-UA" w:eastAsia="uk-UA"/>
              </w:rPr>
            </w:pPr>
          </w:p>
          <w:p w:rsidR="00382534" w:rsidRPr="001C08A4" w:rsidRDefault="00382534" w:rsidP="001F1CD7">
            <w:pPr>
              <w:jc w:val="center"/>
              <w:rPr>
                <w:b/>
                <w:bCs/>
                <w:sz w:val="22"/>
                <w:szCs w:val="22"/>
                <w:lang w:val="uk-UA" w:eastAsia="uk-UA"/>
              </w:rPr>
            </w:pPr>
            <w:r w:rsidRPr="001C08A4">
              <w:rPr>
                <w:b/>
                <w:bCs/>
                <w:sz w:val="22"/>
                <w:szCs w:val="22"/>
                <w:lang w:val="uk-UA" w:eastAsia="uk-UA"/>
              </w:rPr>
              <w:t>ЗБІЛЬШЕНО БЮДЖЕТНІ ПРИЗНАЧЕННЯ</w:t>
            </w:r>
          </w:p>
        </w:tc>
      </w:tr>
      <w:tr w:rsidR="00382534" w:rsidRPr="001C08A4" w:rsidTr="001F1CD7">
        <w:trPr>
          <w:trHeight w:val="828"/>
        </w:trPr>
        <w:tc>
          <w:tcPr>
            <w:tcW w:w="1101" w:type="dxa"/>
            <w:vMerge w:val="restart"/>
            <w:tcBorders>
              <w:top w:val="nil"/>
              <w:left w:val="single" w:sz="4" w:space="0" w:color="auto"/>
              <w:right w:val="single" w:sz="4" w:space="0" w:color="auto"/>
            </w:tcBorders>
            <w:shd w:val="clear" w:color="auto" w:fill="auto"/>
            <w:vAlign w:val="center"/>
            <w:hideMark/>
          </w:tcPr>
          <w:p w:rsidR="00382534" w:rsidRPr="001C08A4" w:rsidRDefault="00382534" w:rsidP="001F1CD7">
            <w:pPr>
              <w:jc w:val="center"/>
              <w:rPr>
                <w:b/>
                <w:sz w:val="22"/>
                <w:szCs w:val="22"/>
                <w:lang w:val="uk-UA" w:eastAsia="uk-UA"/>
              </w:rPr>
            </w:pPr>
            <w:r w:rsidRPr="001C08A4">
              <w:rPr>
                <w:b/>
                <w:sz w:val="22"/>
                <w:szCs w:val="22"/>
                <w:lang w:val="uk-UA" w:eastAsia="uk-UA"/>
              </w:rPr>
              <w:t>0611021</w:t>
            </w:r>
          </w:p>
        </w:tc>
        <w:tc>
          <w:tcPr>
            <w:tcW w:w="4819"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1F1CD7">
            <w:pPr>
              <w:rPr>
                <w:b/>
                <w:sz w:val="26"/>
                <w:szCs w:val="26"/>
                <w:lang w:val="uk-UA"/>
              </w:rPr>
            </w:pPr>
            <w:proofErr w:type="spellStart"/>
            <w:r w:rsidRPr="001C08A4">
              <w:rPr>
                <w:b/>
                <w:sz w:val="26"/>
                <w:szCs w:val="26"/>
                <w:lang w:val="uk-UA"/>
              </w:rPr>
              <w:t>'Надання</w:t>
            </w:r>
            <w:proofErr w:type="spellEnd"/>
            <w:r w:rsidRPr="001C08A4">
              <w:rPr>
                <w:b/>
                <w:sz w:val="26"/>
                <w:szCs w:val="26"/>
                <w:lang w:val="uk-UA"/>
              </w:rPr>
              <w:t xml:space="preserve"> загальної середньої освіти закладами загальної середньої освіти</w:t>
            </w:r>
          </w:p>
        </w:tc>
        <w:tc>
          <w:tcPr>
            <w:tcW w:w="1559" w:type="dxa"/>
            <w:tcBorders>
              <w:top w:val="nil"/>
              <w:left w:val="nil"/>
              <w:bottom w:val="single" w:sz="4" w:space="0" w:color="auto"/>
              <w:right w:val="single" w:sz="4" w:space="0" w:color="auto"/>
            </w:tcBorders>
            <w:shd w:val="clear" w:color="000000" w:fill="FFFFFF"/>
            <w:vAlign w:val="center"/>
            <w:hideMark/>
          </w:tcPr>
          <w:p w:rsidR="00382534" w:rsidRPr="001C08A4" w:rsidRDefault="00B876B9" w:rsidP="001F1CD7">
            <w:pPr>
              <w:jc w:val="right"/>
              <w:rPr>
                <w:b/>
                <w:sz w:val="22"/>
                <w:szCs w:val="22"/>
                <w:lang w:val="uk-UA" w:eastAsia="uk-UA"/>
              </w:rPr>
            </w:pPr>
            <w:r w:rsidRPr="001C08A4">
              <w:rPr>
                <w:b/>
                <w:sz w:val="22"/>
                <w:szCs w:val="22"/>
                <w:lang w:val="uk-UA" w:eastAsia="uk-UA"/>
              </w:rPr>
              <w:t>4</w:t>
            </w:r>
            <w:r w:rsidR="00A874E1" w:rsidRPr="001C08A4">
              <w:rPr>
                <w:b/>
                <w:sz w:val="22"/>
                <w:szCs w:val="22"/>
                <w:lang w:val="uk-UA" w:eastAsia="uk-UA"/>
              </w:rPr>
              <w:t>18 000,00</w:t>
            </w:r>
          </w:p>
        </w:tc>
        <w:tc>
          <w:tcPr>
            <w:tcW w:w="1418" w:type="dxa"/>
            <w:tcBorders>
              <w:top w:val="nil"/>
              <w:left w:val="nil"/>
              <w:bottom w:val="single" w:sz="4" w:space="0" w:color="auto"/>
              <w:right w:val="single" w:sz="4" w:space="0" w:color="auto"/>
            </w:tcBorders>
            <w:shd w:val="clear" w:color="000000" w:fill="FFFFFF"/>
            <w:vAlign w:val="center"/>
            <w:hideMark/>
          </w:tcPr>
          <w:p w:rsidR="00382534" w:rsidRPr="001C08A4" w:rsidRDefault="00A874E1" w:rsidP="001F1CD7">
            <w:pPr>
              <w:jc w:val="right"/>
              <w:rPr>
                <w:b/>
                <w:sz w:val="22"/>
                <w:szCs w:val="22"/>
                <w:lang w:val="uk-UA" w:eastAsia="uk-UA"/>
              </w:rPr>
            </w:pPr>
            <w:r w:rsidRPr="001C08A4">
              <w:rPr>
                <w:b/>
                <w:sz w:val="22"/>
                <w:szCs w:val="22"/>
                <w:lang w:val="uk-UA" w:eastAsia="uk-UA"/>
              </w:rPr>
              <w:t>40 000,00</w:t>
            </w:r>
          </w:p>
        </w:tc>
        <w:tc>
          <w:tcPr>
            <w:tcW w:w="1446" w:type="dxa"/>
            <w:tcBorders>
              <w:top w:val="nil"/>
              <w:left w:val="nil"/>
              <w:bottom w:val="single" w:sz="4" w:space="0" w:color="auto"/>
              <w:right w:val="single" w:sz="4" w:space="0" w:color="auto"/>
            </w:tcBorders>
            <w:shd w:val="clear" w:color="000000" w:fill="CCFFFF"/>
            <w:vAlign w:val="center"/>
            <w:hideMark/>
          </w:tcPr>
          <w:p w:rsidR="00382534" w:rsidRPr="001C08A4" w:rsidRDefault="003B0512" w:rsidP="001F1CD7">
            <w:pPr>
              <w:jc w:val="right"/>
              <w:rPr>
                <w:b/>
                <w:sz w:val="22"/>
                <w:szCs w:val="22"/>
                <w:lang w:val="uk-UA" w:eastAsia="uk-UA"/>
              </w:rPr>
            </w:pPr>
            <w:r w:rsidRPr="001C08A4">
              <w:rPr>
                <w:b/>
                <w:sz w:val="22"/>
                <w:szCs w:val="22"/>
                <w:lang w:val="uk-UA" w:eastAsia="uk-UA"/>
              </w:rPr>
              <w:t>4</w:t>
            </w:r>
            <w:r w:rsidR="00A874E1" w:rsidRPr="001C08A4">
              <w:rPr>
                <w:b/>
                <w:sz w:val="22"/>
                <w:szCs w:val="22"/>
                <w:lang w:val="uk-UA" w:eastAsia="uk-UA"/>
              </w:rPr>
              <w:t>58 000,00</w:t>
            </w:r>
          </w:p>
        </w:tc>
      </w:tr>
      <w:tr w:rsidR="00382534" w:rsidRPr="001C08A4" w:rsidTr="001F1CD7">
        <w:trPr>
          <w:trHeight w:val="211"/>
        </w:trPr>
        <w:tc>
          <w:tcPr>
            <w:tcW w:w="1101" w:type="dxa"/>
            <w:vMerge/>
            <w:tcBorders>
              <w:left w:val="single" w:sz="4" w:space="0" w:color="auto"/>
              <w:right w:val="single" w:sz="4" w:space="0" w:color="auto"/>
            </w:tcBorders>
            <w:shd w:val="clear" w:color="auto" w:fill="auto"/>
            <w:vAlign w:val="center"/>
            <w:hideMark/>
          </w:tcPr>
          <w:p w:rsidR="00382534" w:rsidRPr="001C08A4" w:rsidRDefault="00382534" w:rsidP="001F1CD7">
            <w:pPr>
              <w:jc w:val="center"/>
              <w:rPr>
                <w:sz w:val="22"/>
                <w:szCs w:val="22"/>
                <w:lang w:val="uk-UA" w:eastAsia="uk-UA"/>
              </w:rPr>
            </w:pPr>
          </w:p>
        </w:tc>
        <w:tc>
          <w:tcPr>
            <w:tcW w:w="4819"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1F1CD7">
            <w:pPr>
              <w:rPr>
                <w:b/>
                <w:i/>
                <w:sz w:val="22"/>
                <w:szCs w:val="22"/>
                <w:lang w:val="uk-UA"/>
              </w:rPr>
            </w:pPr>
            <w:r w:rsidRPr="001C08A4">
              <w:rPr>
                <w:b/>
                <w:i/>
                <w:sz w:val="22"/>
                <w:szCs w:val="22"/>
                <w:lang w:val="uk-UA"/>
              </w:rPr>
              <w:t>в  тому числі :</w:t>
            </w:r>
          </w:p>
        </w:tc>
        <w:tc>
          <w:tcPr>
            <w:tcW w:w="155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b/>
                <w:i/>
                <w:sz w:val="22"/>
                <w:szCs w:val="22"/>
                <w:lang w:val="uk-UA" w:eastAsia="uk-UA"/>
              </w:rPr>
            </w:pPr>
          </w:p>
        </w:tc>
        <w:tc>
          <w:tcPr>
            <w:tcW w:w="141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sz w:val="22"/>
                <w:szCs w:val="22"/>
                <w:lang w:val="uk-UA" w:eastAsia="uk-UA"/>
              </w:rPr>
            </w:pPr>
          </w:p>
        </w:tc>
        <w:tc>
          <w:tcPr>
            <w:tcW w:w="144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1F1CD7">
            <w:pPr>
              <w:jc w:val="right"/>
              <w:rPr>
                <w:b/>
                <w:sz w:val="22"/>
                <w:szCs w:val="22"/>
                <w:lang w:val="uk-UA" w:eastAsia="uk-UA"/>
              </w:rPr>
            </w:pPr>
          </w:p>
        </w:tc>
      </w:tr>
      <w:tr w:rsidR="00382534" w:rsidRPr="001C08A4" w:rsidTr="001F1CD7">
        <w:trPr>
          <w:trHeight w:val="828"/>
        </w:trPr>
        <w:tc>
          <w:tcPr>
            <w:tcW w:w="1101" w:type="dxa"/>
            <w:vMerge/>
            <w:tcBorders>
              <w:left w:val="single" w:sz="4" w:space="0" w:color="auto"/>
              <w:right w:val="single" w:sz="4" w:space="0" w:color="auto"/>
            </w:tcBorders>
            <w:shd w:val="clear" w:color="auto" w:fill="auto"/>
            <w:vAlign w:val="center"/>
            <w:hideMark/>
          </w:tcPr>
          <w:p w:rsidR="00382534" w:rsidRPr="001C08A4" w:rsidRDefault="00382534" w:rsidP="001F1CD7">
            <w:pPr>
              <w:jc w:val="center"/>
              <w:rPr>
                <w:sz w:val="22"/>
                <w:szCs w:val="22"/>
                <w:lang w:val="uk-UA" w:eastAsia="uk-UA"/>
              </w:rPr>
            </w:pPr>
          </w:p>
        </w:tc>
        <w:tc>
          <w:tcPr>
            <w:tcW w:w="4819" w:type="dxa"/>
            <w:tcBorders>
              <w:top w:val="nil"/>
              <w:left w:val="nil"/>
              <w:bottom w:val="single" w:sz="4" w:space="0" w:color="auto"/>
              <w:right w:val="single" w:sz="4" w:space="0" w:color="auto"/>
            </w:tcBorders>
            <w:shd w:val="clear" w:color="auto" w:fill="auto"/>
            <w:vAlign w:val="center"/>
            <w:hideMark/>
          </w:tcPr>
          <w:p w:rsidR="00382534" w:rsidRPr="001C08A4" w:rsidRDefault="00A874E1" w:rsidP="00A874E1">
            <w:pPr>
              <w:rPr>
                <w:i/>
                <w:sz w:val="22"/>
                <w:szCs w:val="22"/>
                <w:lang w:val="uk-UA"/>
              </w:rPr>
            </w:pPr>
            <w:r w:rsidRPr="001C08A4">
              <w:rPr>
                <w:i/>
                <w:sz w:val="22"/>
                <w:szCs w:val="22"/>
                <w:lang w:val="uk-UA"/>
              </w:rPr>
              <w:t xml:space="preserve">Поточний ремонт системи водовідведення та каналізування в ПРУ № 51484 </w:t>
            </w:r>
            <w:proofErr w:type="spellStart"/>
            <w:r w:rsidRPr="001C08A4">
              <w:rPr>
                <w:i/>
                <w:sz w:val="22"/>
                <w:szCs w:val="22"/>
                <w:lang w:val="uk-UA"/>
              </w:rPr>
              <w:t>Стоянівської</w:t>
            </w:r>
            <w:proofErr w:type="spellEnd"/>
            <w:r w:rsidRPr="001C08A4">
              <w:rPr>
                <w:i/>
                <w:sz w:val="22"/>
                <w:szCs w:val="22"/>
                <w:lang w:val="uk-UA"/>
              </w:rPr>
              <w:t xml:space="preserve"> загальноосвітньої школи І-ІІІ ступенів</w:t>
            </w:r>
          </w:p>
        </w:tc>
        <w:tc>
          <w:tcPr>
            <w:tcW w:w="1559" w:type="dxa"/>
            <w:tcBorders>
              <w:top w:val="nil"/>
              <w:left w:val="nil"/>
              <w:bottom w:val="single" w:sz="4" w:space="0" w:color="auto"/>
              <w:right w:val="single" w:sz="4" w:space="0" w:color="auto"/>
            </w:tcBorders>
            <w:shd w:val="clear" w:color="000000" w:fill="FFFFFF"/>
            <w:vAlign w:val="center"/>
            <w:hideMark/>
          </w:tcPr>
          <w:p w:rsidR="00382534" w:rsidRPr="001C08A4" w:rsidRDefault="00A874E1" w:rsidP="001F1CD7">
            <w:pPr>
              <w:jc w:val="right"/>
              <w:rPr>
                <w:i/>
                <w:sz w:val="22"/>
                <w:szCs w:val="22"/>
                <w:lang w:val="uk-UA" w:eastAsia="uk-UA"/>
              </w:rPr>
            </w:pPr>
            <w:r w:rsidRPr="001C08A4">
              <w:rPr>
                <w:i/>
                <w:sz w:val="22"/>
                <w:szCs w:val="22"/>
                <w:lang w:val="uk-UA" w:eastAsia="uk-UA"/>
              </w:rPr>
              <w:t>98 000,00</w:t>
            </w:r>
          </w:p>
        </w:tc>
        <w:tc>
          <w:tcPr>
            <w:tcW w:w="141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sz w:val="22"/>
                <w:szCs w:val="22"/>
                <w:lang w:val="uk-UA" w:eastAsia="uk-UA"/>
              </w:rPr>
            </w:pPr>
          </w:p>
        </w:tc>
        <w:tc>
          <w:tcPr>
            <w:tcW w:w="1446" w:type="dxa"/>
            <w:tcBorders>
              <w:top w:val="nil"/>
              <w:left w:val="nil"/>
              <w:bottom w:val="single" w:sz="4" w:space="0" w:color="auto"/>
              <w:right w:val="single" w:sz="4" w:space="0" w:color="auto"/>
            </w:tcBorders>
            <w:shd w:val="clear" w:color="000000" w:fill="CCFFFF"/>
            <w:vAlign w:val="center"/>
            <w:hideMark/>
          </w:tcPr>
          <w:p w:rsidR="00382534" w:rsidRPr="001C08A4" w:rsidRDefault="00A874E1" w:rsidP="001F1CD7">
            <w:pPr>
              <w:jc w:val="right"/>
              <w:rPr>
                <w:b/>
                <w:sz w:val="22"/>
                <w:szCs w:val="22"/>
                <w:lang w:val="uk-UA" w:eastAsia="uk-UA"/>
              </w:rPr>
            </w:pPr>
            <w:r w:rsidRPr="001C08A4">
              <w:rPr>
                <w:b/>
                <w:sz w:val="22"/>
                <w:szCs w:val="22"/>
                <w:lang w:val="uk-UA" w:eastAsia="uk-UA"/>
              </w:rPr>
              <w:t>98 000,00</w:t>
            </w:r>
          </w:p>
        </w:tc>
      </w:tr>
      <w:tr w:rsidR="00B876B9" w:rsidRPr="001C08A4" w:rsidTr="001F1CD7">
        <w:trPr>
          <w:trHeight w:val="346"/>
        </w:trPr>
        <w:tc>
          <w:tcPr>
            <w:tcW w:w="1101" w:type="dxa"/>
            <w:vMerge/>
            <w:tcBorders>
              <w:left w:val="single" w:sz="4" w:space="0" w:color="auto"/>
              <w:right w:val="single" w:sz="4" w:space="0" w:color="auto"/>
            </w:tcBorders>
            <w:shd w:val="clear" w:color="auto" w:fill="auto"/>
            <w:vAlign w:val="center"/>
            <w:hideMark/>
          </w:tcPr>
          <w:p w:rsidR="00B876B9" w:rsidRPr="001C08A4" w:rsidRDefault="00B876B9" w:rsidP="001F1CD7">
            <w:pPr>
              <w:jc w:val="center"/>
              <w:rPr>
                <w:sz w:val="22"/>
                <w:szCs w:val="22"/>
                <w:lang w:val="uk-UA" w:eastAsia="uk-UA"/>
              </w:rPr>
            </w:pPr>
          </w:p>
        </w:tc>
        <w:tc>
          <w:tcPr>
            <w:tcW w:w="4819" w:type="dxa"/>
            <w:tcBorders>
              <w:top w:val="nil"/>
              <w:left w:val="nil"/>
              <w:bottom w:val="single" w:sz="4" w:space="0" w:color="auto"/>
              <w:right w:val="single" w:sz="4" w:space="0" w:color="auto"/>
            </w:tcBorders>
            <w:shd w:val="clear" w:color="auto" w:fill="auto"/>
            <w:vAlign w:val="center"/>
            <w:hideMark/>
          </w:tcPr>
          <w:p w:rsidR="00B876B9" w:rsidRPr="001C08A4" w:rsidRDefault="00B876B9" w:rsidP="00B876B9">
            <w:pPr>
              <w:rPr>
                <w:i/>
                <w:sz w:val="22"/>
                <w:szCs w:val="22"/>
                <w:lang w:val="uk-UA"/>
              </w:rPr>
            </w:pPr>
            <w:r w:rsidRPr="001C08A4">
              <w:rPr>
                <w:i/>
                <w:sz w:val="22"/>
                <w:szCs w:val="22"/>
                <w:lang w:val="uk-UA"/>
              </w:rPr>
              <w:t xml:space="preserve">Поточний ремонт вентиляційної системи в ПРУ № 51483 Загальноосвітньої школи І,ІІ, ІІІ ступенів № 2 </w:t>
            </w:r>
            <w:proofErr w:type="spellStart"/>
            <w:r w:rsidRPr="001C08A4">
              <w:rPr>
                <w:i/>
                <w:sz w:val="22"/>
                <w:szCs w:val="22"/>
                <w:lang w:val="uk-UA"/>
              </w:rPr>
              <w:t>м.Радехова</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rsidR="00B876B9" w:rsidRPr="001C08A4" w:rsidRDefault="00B876B9" w:rsidP="001F1CD7">
            <w:pPr>
              <w:jc w:val="right"/>
              <w:rPr>
                <w:i/>
                <w:sz w:val="22"/>
                <w:szCs w:val="22"/>
                <w:lang w:val="uk-UA" w:eastAsia="uk-UA"/>
              </w:rPr>
            </w:pPr>
            <w:r w:rsidRPr="001C08A4">
              <w:rPr>
                <w:i/>
                <w:sz w:val="22"/>
                <w:szCs w:val="22"/>
                <w:lang w:val="uk-UA" w:eastAsia="uk-UA"/>
              </w:rPr>
              <w:t>70 000,00</w:t>
            </w:r>
          </w:p>
        </w:tc>
        <w:tc>
          <w:tcPr>
            <w:tcW w:w="1418" w:type="dxa"/>
            <w:tcBorders>
              <w:top w:val="nil"/>
              <w:left w:val="nil"/>
              <w:bottom w:val="single" w:sz="4" w:space="0" w:color="auto"/>
              <w:right w:val="single" w:sz="4" w:space="0" w:color="auto"/>
            </w:tcBorders>
            <w:shd w:val="clear" w:color="000000" w:fill="FFFFFF"/>
            <w:vAlign w:val="center"/>
            <w:hideMark/>
          </w:tcPr>
          <w:p w:rsidR="00B876B9" w:rsidRPr="001C08A4" w:rsidRDefault="00B876B9" w:rsidP="001F1CD7">
            <w:pPr>
              <w:jc w:val="right"/>
              <w:rPr>
                <w:sz w:val="22"/>
                <w:szCs w:val="22"/>
                <w:lang w:val="uk-UA" w:eastAsia="uk-UA"/>
              </w:rPr>
            </w:pPr>
          </w:p>
        </w:tc>
        <w:tc>
          <w:tcPr>
            <w:tcW w:w="1446" w:type="dxa"/>
            <w:tcBorders>
              <w:top w:val="nil"/>
              <w:left w:val="nil"/>
              <w:bottom w:val="single" w:sz="4" w:space="0" w:color="auto"/>
              <w:right w:val="single" w:sz="4" w:space="0" w:color="auto"/>
            </w:tcBorders>
            <w:shd w:val="clear" w:color="000000" w:fill="CCFFFF"/>
            <w:vAlign w:val="center"/>
            <w:hideMark/>
          </w:tcPr>
          <w:p w:rsidR="00B876B9" w:rsidRPr="001C08A4" w:rsidRDefault="00B876B9" w:rsidP="001F1CD7">
            <w:pPr>
              <w:jc w:val="right"/>
              <w:rPr>
                <w:b/>
                <w:sz w:val="22"/>
                <w:szCs w:val="22"/>
                <w:lang w:val="uk-UA" w:eastAsia="uk-UA"/>
              </w:rPr>
            </w:pPr>
            <w:r w:rsidRPr="001C08A4">
              <w:rPr>
                <w:b/>
                <w:sz w:val="22"/>
                <w:szCs w:val="22"/>
                <w:lang w:val="uk-UA" w:eastAsia="uk-UA"/>
              </w:rPr>
              <w:t>70 000,00</w:t>
            </w:r>
          </w:p>
        </w:tc>
      </w:tr>
      <w:tr w:rsidR="00382534" w:rsidRPr="001C08A4" w:rsidTr="001F1CD7">
        <w:trPr>
          <w:trHeight w:val="649"/>
        </w:trPr>
        <w:tc>
          <w:tcPr>
            <w:tcW w:w="1101" w:type="dxa"/>
            <w:vMerge/>
            <w:tcBorders>
              <w:left w:val="single" w:sz="4" w:space="0" w:color="auto"/>
              <w:right w:val="single" w:sz="4" w:space="0" w:color="auto"/>
            </w:tcBorders>
            <w:shd w:val="clear" w:color="auto" w:fill="auto"/>
            <w:vAlign w:val="center"/>
            <w:hideMark/>
          </w:tcPr>
          <w:p w:rsidR="00382534" w:rsidRPr="001C08A4" w:rsidRDefault="00382534" w:rsidP="001F1CD7">
            <w:pPr>
              <w:jc w:val="center"/>
              <w:rPr>
                <w:sz w:val="22"/>
                <w:szCs w:val="22"/>
                <w:lang w:val="uk-UA" w:eastAsia="uk-UA"/>
              </w:rPr>
            </w:pPr>
          </w:p>
        </w:tc>
        <w:tc>
          <w:tcPr>
            <w:tcW w:w="4819" w:type="dxa"/>
            <w:tcBorders>
              <w:top w:val="nil"/>
              <w:left w:val="nil"/>
              <w:bottom w:val="single" w:sz="4" w:space="0" w:color="auto"/>
              <w:right w:val="single" w:sz="4" w:space="0" w:color="auto"/>
            </w:tcBorders>
            <w:shd w:val="clear" w:color="auto" w:fill="auto"/>
            <w:vAlign w:val="center"/>
            <w:hideMark/>
          </w:tcPr>
          <w:p w:rsidR="00382534" w:rsidRPr="001C08A4" w:rsidRDefault="00B876B9" w:rsidP="001F1CD7">
            <w:pPr>
              <w:rPr>
                <w:i/>
                <w:sz w:val="22"/>
                <w:szCs w:val="22"/>
                <w:lang w:val="uk-UA" w:eastAsia="uk-UA"/>
              </w:rPr>
            </w:pPr>
            <w:r w:rsidRPr="001C08A4">
              <w:rPr>
                <w:i/>
                <w:sz w:val="22"/>
                <w:szCs w:val="22"/>
                <w:lang w:val="uk-UA" w:eastAsia="uk-UA"/>
              </w:rPr>
              <w:t>Придбання дизельного палива для забезпечення підвозу учнів</w:t>
            </w:r>
          </w:p>
        </w:tc>
        <w:tc>
          <w:tcPr>
            <w:tcW w:w="1559" w:type="dxa"/>
            <w:tcBorders>
              <w:top w:val="nil"/>
              <w:left w:val="nil"/>
              <w:bottom w:val="single" w:sz="4" w:space="0" w:color="auto"/>
              <w:right w:val="single" w:sz="4" w:space="0" w:color="auto"/>
            </w:tcBorders>
            <w:shd w:val="clear" w:color="000000" w:fill="FFFFFF"/>
            <w:vAlign w:val="center"/>
            <w:hideMark/>
          </w:tcPr>
          <w:p w:rsidR="00382534" w:rsidRPr="001C08A4" w:rsidRDefault="00B876B9" w:rsidP="001F1CD7">
            <w:pPr>
              <w:jc w:val="right"/>
              <w:rPr>
                <w:i/>
                <w:sz w:val="22"/>
                <w:szCs w:val="22"/>
                <w:lang w:val="uk-UA" w:eastAsia="uk-UA"/>
              </w:rPr>
            </w:pPr>
            <w:r w:rsidRPr="001C08A4">
              <w:rPr>
                <w:i/>
                <w:sz w:val="22"/>
                <w:szCs w:val="22"/>
                <w:lang w:val="uk-UA" w:eastAsia="uk-UA"/>
              </w:rPr>
              <w:t>250 000,00</w:t>
            </w:r>
          </w:p>
        </w:tc>
        <w:tc>
          <w:tcPr>
            <w:tcW w:w="141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sz w:val="22"/>
                <w:szCs w:val="22"/>
                <w:lang w:val="uk-UA" w:eastAsia="uk-UA"/>
              </w:rPr>
            </w:pPr>
          </w:p>
        </w:tc>
        <w:tc>
          <w:tcPr>
            <w:tcW w:w="1446" w:type="dxa"/>
            <w:tcBorders>
              <w:top w:val="nil"/>
              <w:left w:val="nil"/>
              <w:bottom w:val="single" w:sz="4" w:space="0" w:color="auto"/>
              <w:right w:val="single" w:sz="4" w:space="0" w:color="auto"/>
            </w:tcBorders>
            <w:shd w:val="clear" w:color="000000" w:fill="CCFFFF"/>
            <w:vAlign w:val="center"/>
            <w:hideMark/>
          </w:tcPr>
          <w:p w:rsidR="00382534" w:rsidRPr="001C08A4" w:rsidRDefault="00B876B9" w:rsidP="001F1CD7">
            <w:pPr>
              <w:jc w:val="right"/>
              <w:rPr>
                <w:b/>
                <w:sz w:val="22"/>
                <w:szCs w:val="22"/>
                <w:lang w:val="uk-UA" w:eastAsia="uk-UA"/>
              </w:rPr>
            </w:pPr>
            <w:r w:rsidRPr="001C08A4">
              <w:rPr>
                <w:b/>
                <w:sz w:val="22"/>
                <w:szCs w:val="22"/>
                <w:lang w:val="uk-UA" w:eastAsia="uk-UA"/>
              </w:rPr>
              <w:t>25</w:t>
            </w:r>
            <w:r w:rsidR="00382534" w:rsidRPr="001C08A4">
              <w:rPr>
                <w:b/>
                <w:sz w:val="22"/>
                <w:szCs w:val="22"/>
                <w:lang w:val="uk-UA" w:eastAsia="uk-UA"/>
              </w:rPr>
              <w:t>0 000,00</w:t>
            </w:r>
          </w:p>
        </w:tc>
      </w:tr>
      <w:tr w:rsidR="00382534" w:rsidRPr="001C08A4" w:rsidTr="001F1CD7">
        <w:trPr>
          <w:trHeight w:val="229"/>
        </w:trPr>
        <w:tc>
          <w:tcPr>
            <w:tcW w:w="1101" w:type="dxa"/>
            <w:vMerge/>
            <w:tcBorders>
              <w:left w:val="single" w:sz="4" w:space="0" w:color="auto"/>
              <w:right w:val="single" w:sz="4" w:space="0" w:color="auto"/>
            </w:tcBorders>
            <w:shd w:val="clear" w:color="auto" w:fill="auto"/>
            <w:vAlign w:val="center"/>
            <w:hideMark/>
          </w:tcPr>
          <w:p w:rsidR="00382534" w:rsidRPr="001C08A4" w:rsidRDefault="00382534" w:rsidP="001F1CD7">
            <w:pPr>
              <w:jc w:val="center"/>
              <w:rPr>
                <w:sz w:val="22"/>
                <w:szCs w:val="22"/>
                <w:lang w:val="uk-UA" w:eastAsia="uk-UA"/>
              </w:rPr>
            </w:pPr>
          </w:p>
        </w:tc>
        <w:tc>
          <w:tcPr>
            <w:tcW w:w="4819" w:type="dxa"/>
            <w:tcBorders>
              <w:top w:val="nil"/>
              <w:left w:val="nil"/>
              <w:bottom w:val="single" w:sz="4" w:space="0" w:color="auto"/>
              <w:right w:val="single" w:sz="4" w:space="0" w:color="auto"/>
            </w:tcBorders>
            <w:shd w:val="clear" w:color="auto" w:fill="auto"/>
            <w:vAlign w:val="center"/>
            <w:hideMark/>
          </w:tcPr>
          <w:p w:rsidR="00382534" w:rsidRPr="001C08A4" w:rsidRDefault="00B876B9" w:rsidP="001F1CD7">
            <w:pPr>
              <w:rPr>
                <w:i/>
                <w:sz w:val="22"/>
                <w:szCs w:val="22"/>
                <w:lang w:val="uk-UA" w:eastAsia="uk-UA"/>
              </w:rPr>
            </w:pPr>
            <w:r w:rsidRPr="001C08A4">
              <w:rPr>
                <w:i/>
                <w:sz w:val="22"/>
                <w:szCs w:val="22"/>
                <w:lang w:val="uk-UA" w:eastAsia="uk-UA"/>
              </w:rPr>
              <w:t xml:space="preserve">Придбання лічильника газу для </w:t>
            </w:r>
            <w:proofErr w:type="spellStart"/>
            <w:r w:rsidRPr="001C08A4">
              <w:rPr>
                <w:i/>
                <w:sz w:val="22"/>
                <w:szCs w:val="22"/>
                <w:lang w:val="uk-UA" w:eastAsia="uk-UA"/>
              </w:rPr>
              <w:t>Бишівської</w:t>
            </w:r>
            <w:proofErr w:type="spellEnd"/>
            <w:r w:rsidRPr="001C08A4">
              <w:rPr>
                <w:i/>
                <w:sz w:val="22"/>
                <w:szCs w:val="22"/>
                <w:lang w:val="uk-UA" w:eastAsia="uk-UA"/>
              </w:rPr>
              <w:t xml:space="preserve"> загальноосвітньої школи І-ІІІ ступенів</w:t>
            </w:r>
          </w:p>
        </w:tc>
        <w:tc>
          <w:tcPr>
            <w:tcW w:w="155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i/>
                <w:sz w:val="22"/>
                <w:szCs w:val="22"/>
                <w:lang w:val="uk-UA" w:eastAsia="uk-UA"/>
              </w:rPr>
            </w:pPr>
          </w:p>
        </w:tc>
        <w:tc>
          <w:tcPr>
            <w:tcW w:w="1418" w:type="dxa"/>
            <w:tcBorders>
              <w:top w:val="nil"/>
              <w:left w:val="nil"/>
              <w:bottom w:val="single" w:sz="4" w:space="0" w:color="auto"/>
              <w:right w:val="single" w:sz="4" w:space="0" w:color="auto"/>
            </w:tcBorders>
            <w:shd w:val="clear" w:color="000000" w:fill="FFFFFF"/>
            <w:vAlign w:val="center"/>
            <w:hideMark/>
          </w:tcPr>
          <w:p w:rsidR="00382534" w:rsidRPr="001C08A4" w:rsidRDefault="00B876B9" w:rsidP="001F1CD7">
            <w:pPr>
              <w:jc w:val="right"/>
              <w:rPr>
                <w:sz w:val="22"/>
                <w:szCs w:val="22"/>
                <w:lang w:val="uk-UA" w:eastAsia="uk-UA"/>
              </w:rPr>
            </w:pPr>
            <w:r w:rsidRPr="001C08A4">
              <w:rPr>
                <w:sz w:val="22"/>
                <w:szCs w:val="22"/>
                <w:lang w:val="uk-UA" w:eastAsia="uk-UA"/>
              </w:rPr>
              <w:t>40 000,00</w:t>
            </w:r>
          </w:p>
        </w:tc>
        <w:tc>
          <w:tcPr>
            <w:tcW w:w="144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B876B9">
            <w:pPr>
              <w:jc w:val="right"/>
              <w:rPr>
                <w:b/>
                <w:sz w:val="22"/>
                <w:szCs w:val="22"/>
                <w:lang w:val="uk-UA" w:eastAsia="uk-UA"/>
              </w:rPr>
            </w:pPr>
            <w:r w:rsidRPr="001C08A4">
              <w:rPr>
                <w:b/>
                <w:sz w:val="22"/>
                <w:szCs w:val="22"/>
                <w:lang w:val="uk-UA" w:eastAsia="uk-UA"/>
              </w:rPr>
              <w:t>4</w:t>
            </w:r>
            <w:r w:rsidR="00B876B9" w:rsidRPr="001C08A4">
              <w:rPr>
                <w:b/>
                <w:sz w:val="22"/>
                <w:szCs w:val="22"/>
                <w:lang w:val="uk-UA" w:eastAsia="uk-UA"/>
              </w:rPr>
              <w:t>0</w:t>
            </w:r>
            <w:r w:rsidRPr="001C08A4">
              <w:rPr>
                <w:b/>
                <w:sz w:val="22"/>
                <w:szCs w:val="22"/>
                <w:lang w:val="uk-UA" w:eastAsia="uk-UA"/>
              </w:rPr>
              <w:t> 000,00</w:t>
            </w:r>
          </w:p>
        </w:tc>
      </w:tr>
      <w:tr w:rsidR="00382534" w:rsidRPr="001C08A4" w:rsidTr="001F1CD7">
        <w:trPr>
          <w:trHeight w:val="276"/>
        </w:trPr>
        <w:tc>
          <w:tcPr>
            <w:tcW w:w="1101" w:type="dxa"/>
            <w:tcBorders>
              <w:top w:val="nil"/>
              <w:left w:val="single" w:sz="4" w:space="0" w:color="auto"/>
              <w:bottom w:val="single" w:sz="4" w:space="0" w:color="auto"/>
              <w:right w:val="single" w:sz="4" w:space="0" w:color="auto"/>
            </w:tcBorders>
            <w:shd w:val="clear" w:color="000000" w:fill="93CDDD"/>
            <w:vAlign w:val="center"/>
            <w:hideMark/>
          </w:tcPr>
          <w:p w:rsidR="00382534" w:rsidRPr="001C08A4" w:rsidRDefault="00382534" w:rsidP="001F1CD7">
            <w:pPr>
              <w:jc w:val="center"/>
              <w:rPr>
                <w:b/>
                <w:bCs/>
                <w:sz w:val="22"/>
                <w:szCs w:val="22"/>
                <w:lang w:val="uk-UA" w:eastAsia="uk-UA"/>
              </w:rPr>
            </w:pPr>
            <w:r w:rsidRPr="001C08A4">
              <w:rPr>
                <w:b/>
                <w:bCs/>
                <w:sz w:val="22"/>
                <w:szCs w:val="22"/>
                <w:lang w:val="uk-UA" w:eastAsia="uk-UA"/>
              </w:rPr>
              <w:t>X</w:t>
            </w:r>
          </w:p>
        </w:tc>
        <w:tc>
          <w:tcPr>
            <w:tcW w:w="4819" w:type="dxa"/>
            <w:tcBorders>
              <w:top w:val="nil"/>
              <w:left w:val="nil"/>
              <w:bottom w:val="single" w:sz="4" w:space="0" w:color="auto"/>
              <w:right w:val="single" w:sz="4" w:space="0" w:color="auto"/>
            </w:tcBorders>
            <w:shd w:val="clear" w:color="000000" w:fill="93CDDD"/>
            <w:vAlign w:val="center"/>
            <w:hideMark/>
          </w:tcPr>
          <w:p w:rsidR="00382534" w:rsidRPr="001C08A4" w:rsidRDefault="00382534" w:rsidP="001F1CD7">
            <w:pPr>
              <w:rPr>
                <w:b/>
                <w:bCs/>
                <w:sz w:val="22"/>
                <w:szCs w:val="22"/>
                <w:lang w:val="uk-UA" w:eastAsia="uk-UA"/>
              </w:rPr>
            </w:pPr>
            <w:r w:rsidRPr="001C08A4">
              <w:rPr>
                <w:b/>
                <w:bCs/>
                <w:sz w:val="22"/>
                <w:szCs w:val="22"/>
                <w:lang w:val="uk-UA" w:eastAsia="uk-UA"/>
              </w:rPr>
              <w:t>УСЬОГО</w:t>
            </w:r>
          </w:p>
        </w:tc>
        <w:tc>
          <w:tcPr>
            <w:tcW w:w="1559" w:type="dxa"/>
            <w:tcBorders>
              <w:top w:val="nil"/>
              <w:left w:val="nil"/>
              <w:bottom w:val="single" w:sz="4" w:space="0" w:color="auto"/>
              <w:right w:val="single" w:sz="4" w:space="0" w:color="auto"/>
            </w:tcBorders>
            <w:shd w:val="clear" w:color="000000" w:fill="93CDDD"/>
            <w:vAlign w:val="center"/>
            <w:hideMark/>
          </w:tcPr>
          <w:p w:rsidR="00382534" w:rsidRPr="001C08A4" w:rsidRDefault="003B0512" w:rsidP="001F1CD7">
            <w:pPr>
              <w:jc w:val="right"/>
              <w:rPr>
                <w:b/>
                <w:bCs/>
                <w:sz w:val="22"/>
                <w:szCs w:val="22"/>
                <w:lang w:val="uk-UA" w:eastAsia="uk-UA"/>
              </w:rPr>
            </w:pPr>
            <w:r w:rsidRPr="001C08A4">
              <w:rPr>
                <w:b/>
                <w:bCs/>
                <w:sz w:val="22"/>
                <w:szCs w:val="22"/>
                <w:lang w:val="uk-UA" w:eastAsia="uk-UA"/>
              </w:rPr>
              <w:t>418 000,00</w:t>
            </w:r>
          </w:p>
        </w:tc>
        <w:tc>
          <w:tcPr>
            <w:tcW w:w="1418" w:type="dxa"/>
            <w:tcBorders>
              <w:top w:val="nil"/>
              <w:left w:val="nil"/>
              <w:bottom w:val="single" w:sz="4" w:space="0" w:color="auto"/>
              <w:right w:val="single" w:sz="4" w:space="0" w:color="auto"/>
            </w:tcBorders>
            <w:shd w:val="clear" w:color="000000" w:fill="93CDDD"/>
            <w:vAlign w:val="center"/>
            <w:hideMark/>
          </w:tcPr>
          <w:p w:rsidR="00382534" w:rsidRPr="001C08A4" w:rsidRDefault="003B0512" w:rsidP="001F1CD7">
            <w:pPr>
              <w:jc w:val="right"/>
              <w:rPr>
                <w:b/>
                <w:bCs/>
                <w:sz w:val="22"/>
                <w:szCs w:val="22"/>
                <w:lang w:val="uk-UA" w:eastAsia="uk-UA"/>
              </w:rPr>
            </w:pPr>
            <w:r w:rsidRPr="001C08A4">
              <w:rPr>
                <w:b/>
                <w:bCs/>
                <w:sz w:val="22"/>
                <w:szCs w:val="22"/>
                <w:lang w:val="uk-UA" w:eastAsia="uk-UA"/>
              </w:rPr>
              <w:t>40 000,00</w:t>
            </w:r>
          </w:p>
        </w:tc>
        <w:tc>
          <w:tcPr>
            <w:tcW w:w="1446" w:type="dxa"/>
            <w:tcBorders>
              <w:top w:val="nil"/>
              <w:left w:val="nil"/>
              <w:bottom w:val="single" w:sz="4" w:space="0" w:color="auto"/>
              <w:right w:val="single" w:sz="4" w:space="0" w:color="auto"/>
            </w:tcBorders>
            <w:shd w:val="clear" w:color="000000" w:fill="93CDDD"/>
            <w:vAlign w:val="center"/>
            <w:hideMark/>
          </w:tcPr>
          <w:p w:rsidR="00382534" w:rsidRPr="001C08A4" w:rsidRDefault="003B0512" w:rsidP="001F1CD7">
            <w:pPr>
              <w:jc w:val="right"/>
              <w:rPr>
                <w:b/>
                <w:bCs/>
                <w:sz w:val="22"/>
                <w:szCs w:val="22"/>
                <w:lang w:val="uk-UA" w:eastAsia="uk-UA"/>
              </w:rPr>
            </w:pPr>
            <w:r w:rsidRPr="001C08A4">
              <w:rPr>
                <w:b/>
                <w:bCs/>
                <w:sz w:val="22"/>
                <w:szCs w:val="22"/>
                <w:lang w:val="uk-UA" w:eastAsia="uk-UA"/>
              </w:rPr>
              <w:t>458 000,00</w:t>
            </w:r>
          </w:p>
        </w:tc>
      </w:tr>
    </w:tbl>
    <w:p w:rsidR="00B912E1" w:rsidRPr="001C08A4" w:rsidRDefault="00B912E1" w:rsidP="000E1BC6">
      <w:pPr>
        <w:pStyle w:val="a8"/>
        <w:ind w:firstLine="709"/>
        <w:jc w:val="both"/>
        <w:rPr>
          <w:sz w:val="28"/>
          <w:szCs w:val="28"/>
          <w:lang w:val="uk-UA"/>
        </w:rPr>
      </w:pPr>
    </w:p>
    <w:p w:rsidR="002726A9" w:rsidRPr="001C08A4" w:rsidRDefault="00CB12BD" w:rsidP="002726A9">
      <w:pPr>
        <w:pStyle w:val="a8"/>
        <w:ind w:firstLine="709"/>
        <w:jc w:val="both"/>
        <w:rPr>
          <w:sz w:val="28"/>
          <w:szCs w:val="28"/>
          <w:lang w:val="uk-UA"/>
        </w:rPr>
      </w:pPr>
      <w:r w:rsidRPr="001C08A4">
        <w:rPr>
          <w:sz w:val="28"/>
          <w:szCs w:val="28"/>
          <w:lang w:val="uk-UA"/>
        </w:rPr>
        <w:t>В</w:t>
      </w:r>
      <w:r w:rsidR="002726A9" w:rsidRPr="001C08A4">
        <w:rPr>
          <w:sz w:val="28"/>
          <w:szCs w:val="28"/>
          <w:lang w:val="uk-UA"/>
        </w:rPr>
        <w:t xml:space="preserve">несено зміни до розподілу </w:t>
      </w:r>
      <w:r w:rsidR="002726A9" w:rsidRPr="001C08A4">
        <w:rPr>
          <w:b/>
          <w:sz w:val="28"/>
          <w:szCs w:val="28"/>
          <w:lang w:val="uk-UA"/>
        </w:rPr>
        <w:t>вільних залишків коштів загального фонду</w:t>
      </w:r>
      <w:r w:rsidR="002726A9" w:rsidRPr="001C08A4">
        <w:rPr>
          <w:sz w:val="28"/>
          <w:szCs w:val="28"/>
          <w:lang w:val="uk-UA"/>
        </w:rPr>
        <w:t xml:space="preserve"> місцевого бюджету</w:t>
      </w:r>
      <w:r w:rsidR="00B62FE6" w:rsidRPr="001C08A4">
        <w:rPr>
          <w:sz w:val="28"/>
          <w:szCs w:val="28"/>
          <w:lang w:val="uk-UA"/>
        </w:rPr>
        <w:t xml:space="preserve"> відповідно до даних таблиці</w:t>
      </w:r>
      <w:r w:rsidR="002726A9" w:rsidRPr="001C08A4">
        <w:rPr>
          <w:sz w:val="28"/>
          <w:szCs w:val="28"/>
          <w:lang w:val="uk-UA"/>
        </w:rPr>
        <w:t>:</w:t>
      </w:r>
    </w:p>
    <w:tbl>
      <w:tblPr>
        <w:tblW w:w="10435" w:type="dxa"/>
        <w:tblInd w:w="98" w:type="dxa"/>
        <w:tblLook w:val="04A0"/>
      </w:tblPr>
      <w:tblGrid>
        <w:gridCol w:w="1570"/>
        <w:gridCol w:w="4252"/>
        <w:gridCol w:w="1579"/>
        <w:gridCol w:w="1558"/>
        <w:gridCol w:w="1476"/>
      </w:tblGrid>
      <w:tr w:rsidR="00285196" w:rsidRPr="001C08A4" w:rsidTr="00ED7F67">
        <w:trPr>
          <w:trHeight w:val="276"/>
        </w:trPr>
        <w:tc>
          <w:tcPr>
            <w:tcW w:w="1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B762D" w:rsidRPr="001C08A4" w:rsidRDefault="00BB762D" w:rsidP="003C1D9F">
            <w:pPr>
              <w:jc w:val="center"/>
              <w:rPr>
                <w:b/>
                <w:sz w:val="20"/>
                <w:szCs w:val="20"/>
                <w:lang w:val="uk-UA" w:eastAsia="uk-UA"/>
              </w:rPr>
            </w:pPr>
            <w:r w:rsidRPr="001C08A4">
              <w:rPr>
                <w:b/>
                <w:sz w:val="20"/>
                <w:szCs w:val="20"/>
                <w:lang w:val="uk-UA" w:eastAsia="uk-UA"/>
              </w:rPr>
              <w:t>Код Програмної класифікації видатків та кредитування місцевого бюджету</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B762D" w:rsidRPr="001C08A4" w:rsidRDefault="00B62FE6" w:rsidP="003C1D9F">
            <w:pPr>
              <w:jc w:val="center"/>
              <w:rPr>
                <w:b/>
                <w:sz w:val="20"/>
                <w:szCs w:val="20"/>
                <w:lang w:val="uk-UA" w:eastAsia="uk-UA"/>
              </w:rPr>
            </w:pPr>
            <w:r w:rsidRPr="001C08A4">
              <w:rPr>
                <w:b/>
                <w:sz w:val="20"/>
                <w:szCs w:val="20"/>
                <w:lang w:val="uk-UA" w:eastAsia="uk-UA"/>
              </w:rPr>
              <w:t>Н</w:t>
            </w:r>
            <w:r w:rsidR="00BB762D" w:rsidRPr="001C08A4">
              <w:rPr>
                <w:b/>
                <w:sz w:val="20"/>
                <w:szCs w:val="20"/>
                <w:lang w:val="uk-UA" w:eastAsia="uk-UA"/>
              </w:rPr>
              <w:t>айменування бюджетної програми згідно з Типовою програмною класифікацією видатків та кредитування місцевого бюджету</w:t>
            </w:r>
            <w:r w:rsidRPr="001C08A4">
              <w:rPr>
                <w:b/>
                <w:sz w:val="20"/>
                <w:szCs w:val="20"/>
                <w:lang w:val="uk-UA" w:eastAsia="uk-UA"/>
              </w:rPr>
              <w:t>/ назва заходу, витрат</w:t>
            </w:r>
          </w:p>
        </w:tc>
        <w:tc>
          <w:tcPr>
            <w:tcW w:w="15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762D" w:rsidRPr="001C08A4" w:rsidRDefault="00BB762D" w:rsidP="003C1D9F">
            <w:pPr>
              <w:jc w:val="center"/>
              <w:rPr>
                <w:b/>
                <w:sz w:val="22"/>
                <w:szCs w:val="22"/>
                <w:lang w:val="uk-UA" w:eastAsia="uk-UA"/>
              </w:rPr>
            </w:pPr>
            <w:r w:rsidRPr="001C08A4">
              <w:rPr>
                <w:b/>
                <w:sz w:val="22"/>
                <w:szCs w:val="22"/>
                <w:lang w:val="uk-UA" w:eastAsia="uk-UA"/>
              </w:rPr>
              <w:t>Загальний фонд</w:t>
            </w:r>
          </w:p>
        </w:tc>
        <w:tc>
          <w:tcPr>
            <w:tcW w:w="15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762D" w:rsidRPr="001C08A4" w:rsidRDefault="00BB762D" w:rsidP="003C1D9F">
            <w:pPr>
              <w:jc w:val="center"/>
              <w:rPr>
                <w:b/>
                <w:sz w:val="22"/>
                <w:szCs w:val="22"/>
                <w:lang w:val="uk-UA" w:eastAsia="uk-UA"/>
              </w:rPr>
            </w:pPr>
            <w:r w:rsidRPr="001C08A4">
              <w:rPr>
                <w:b/>
                <w:sz w:val="22"/>
                <w:szCs w:val="22"/>
                <w:lang w:val="uk-UA" w:eastAsia="uk-UA"/>
              </w:rPr>
              <w:t>Спеціальний фонд</w:t>
            </w:r>
          </w:p>
        </w:tc>
        <w:tc>
          <w:tcPr>
            <w:tcW w:w="1476" w:type="dxa"/>
            <w:vMerge w:val="restart"/>
            <w:tcBorders>
              <w:top w:val="single" w:sz="4" w:space="0" w:color="auto"/>
              <w:left w:val="single" w:sz="4" w:space="0" w:color="auto"/>
              <w:bottom w:val="single" w:sz="4" w:space="0" w:color="auto"/>
              <w:right w:val="single" w:sz="4" w:space="0" w:color="auto"/>
            </w:tcBorders>
            <w:shd w:val="clear" w:color="000000" w:fill="CCFFFF"/>
            <w:vAlign w:val="center"/>
            <w:hideMark/>
          </w:tcPr>
          <w:p w:rsidR="00BB762D" w:rsidRPr="001C08A4" w:rsidRDefault="00BB762D" w:rsidP="003C1D9F">
            <w:pPr>
              <w:jc w:val="center"/>
              <w:rPr>
                <w:b/>
                <w:sz w:val="22"/>
                <w:szCs w:val="22"/>
                <w:lang w:val="uk-UA" w:eastAsia="uk-UA"/>
              </w:rPr>
            </w:pPr>
            <w:r w:rsidRPr="001C08A4">
              <w:rPr>
                <w:b/>
                <w:sz w:val="22"/>
                <w:szCs w:val="22"/>
                <w:lang w:val="uk-UA" w:eastAsia="uk-UA"/>
              </w:rPr>
              <w:t>Разом</w:t>
            </w:r>
          </w:p>
        </w:tc>
      </w:tr>
      <w:tr w:rsidR="00285196" w:rsidRPr="001C08A4" w:rsidTr="00ED7F67">
        <w:trPr>
          <w:trHeight w:val="276"/>
        </w:trPr>
        <w:tc>
          <w:tcPr>
            <w:tcW w:w="1570"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c>
          <w:tcPr>
            <w:tcW w:w="1579" w:type="dxa"/>
            <w:vMerge/>
            <w:tcBorders>
              <w:top w:val="single" w:sz="4" w:space="0" w:color="auto"/>
              <w:left w:val="single" w:sz="4" w:space="0" w:color="auto"/>
              <w:bottom w:val="single" w:sz="4" w:space="0" w:color="000000"/>
              <w:right w:val="single" w:sz="4" w:space="0" w:color="auto"/>
            </w:tcBorders>
            <w:vAlign w:val="center"/>
            <w:hideMark/>
          </w:tcPr>
          <w:p w:rsidR="00BB762D" w:rsidRPr="001C08A4" w:rsidRDefault="00BB762D" w:rsidP="003C1D9F">
            <w:pPr>
              <w:rPr>
                <w:sz w:val="22"/>
                <w:szCs w:val="22"/>
                <w:lang w:val="uk-UA" w:eastAsia="uk-UA"/>
              </w:rPr>
            </w:pPr>
          </w:p>
        </w:tc>
        <w:tc>
          <w:tcPr>
            <w:tcW w:w="1558" w:type="dxa"/>
            <w:vMerge/>
            <w:tcBorders>
              <w:top w:val="single" w:sz="4" w:space="0" w:color="auto"/>
              <w:left w:val="single" w:sz="4" w:space="0" w:color="auto"/>
              <w:bottom w:val="single" w:sz="4" w:space="0" w:color="000000"/>
              <w:right w:val="single" w:sz="4" w:space="0" w:color="auto"/>
            </w:tcBorders>
            <w:vAlign w:val="center"/>
            <w:hideMark/>
          </w:tcPr>
          <w:p w:rsidR="00BB762D" w:rsidRPr="001C08A4" w:rsidRDefault="00BB762D" w:rsidP="003C1D9F">
            <w:pPr>
              <w:rPr>
                <w:sz w:val="22"/>
                <w:szCs w:val="22"/>
                <w:lang w:val="uk-UA" w:eastAsia="uk-UA"/>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r>
      <w:tr w:rsidR="00285196" w:rsidRPr="001C08A4" w:rsidTr="00ED7F67">
        <w:trPr>
          <w:trHeight w:val="276"/>
        </w:trPr>
        <w:tc>
          <w:tcPr>
            <w:tcW w:w="1570"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c>
          <w:tcPr>
            <w:tcW w:w="1579" w:type="dxa"/>
            <w:vMerge/>
            <w:tcBorders>
              <w:top w:val="single" w:sz="4" w:space="0" w:color="auto"/>
              <w:left w:val="single" w:sz="4" w:space="0" w:color="auto"/>
              <w:bottom w:val="single" w:sz="4" w:space="0" w:color="000000"/>
              <w:right w:val="single" w:sz="4" w:space="0" w:color="auto"/>
            </w:tcBorders>
            <w:vAlign w:val="center"/>
            <w:hideMark/>
          </w:tcPr>
          <w:p w:rsidR="00BB762D" w:rsidRPr="001C08A4" w:rsidRDefault="00BB762D" w:rsidP="003C1D9F">
            <w:pPr>
              <w:rPr>
                <w:sz w:val="22"/>
                <w:szCs w:val="22"/>
                <w:lang w:val="uk-UA" w:eastAsia="uk-UA"/>
              </w:rPr>
            </w:pPr>
          </w:p>
        </w:tc>
        <w:tc>
          <w:tcPr>
            <w:tcW w:w="1558" w:type="dxa"/>
            <w:vMerge/>
            <w:tcBorders>
              <w:top w:val="single" w:sz="4" w:space="0" w:color="auto"/>
              <w:left w:val="single" w:sz="4" w:space="0" w:color="auto"/>
              <w:bottom w:val="single" w:sz="4" w:space="0" w:color="000000"/>
              <w:right w:val="single" w:sz="4" w:space="0" w:color="auto"/>
            </w:tcBorders>
            <w:vAlign w:val="center"/>
            <w:hideMark/>
          </w:tcPr>
          <w:p w:rsidR="00BB762D" w:rsidRPr="001C08A4" w:rsidRDefault="00BB762D" w:rsidP="003C1D9F">
            <w:pPr>
              <w:rPr>
                <w:sz w:val="22"/>
                <w:szCs w:val="22"/>
                <w:lang w:val="uk-UA" w:eastAsia="uk-UA"/>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r>
      <w:tr w:rsidR="00285196" w:rsidRPr="001C08A4" w:rsidTr="00ED7F67">
        <w:trPr>
          <w:trHeight w:val="885"/>
        </w:trPr>
        <w:tc>
          <w:tcPr>
            <w:tcW w:w="1570"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c>
          <w:tcPr>
            <w:tcW w:w="1579" w:type="dxa"/>
            <w:vMerge/>
            <w:tcBorders>
              <w:top w:val="single" w:sz="4" w:space="0" w:color="auto"/>
              <w:left w:val="single" w:sz="4" w:space="0" w:color="auto"/>
              <w:bottom w:val="single" w:sz="4" w:space="0" w:color="000000"/>
              <w:right w:val="single" w:sz="4" w:space="0" w:color="auto"/>
            </w:tcBorders>
            <w:vAlign w:val="center"/>
            <w:hideMark/>
          </w:tcPr>
          <w:p w:rsidR="00BB762D" w:rsidRPr="001C08A4" w:rsidRDefault="00BB762D" w:rsidP="003C1D9F">
            <w:pPr>
              <w:rPr>
                <w:sz w:val="22"/>
                <w:szCs w:val="22"/>
                <w:lang w:val="uk-UA" w:eastAsia="uk-UA"/>
              </w:rPr>
            </w:pPr>
          </w:p>
        </w:tc>
        <w:tc>
          <w:tcPr>
            <w:tcW w:w="1558" w:type="dxa"/>
            <w:vMerge/>
            <w:tcBorders>
              <w:top w:val="single" w:sz="4" w:space="0" w:color="auto"/>
              <w:left w:val="single" w:sz="4" w:space="0" w:color="auto"/>
              <w:bottom w:val="single" w:sz="4" w:space="0" w:color="000000"/>
              <w:right w:val="single" w:sz="4" w:space="0" w:color="auto"/>
            </w:tcBorders>
            <w:vAlign w:val="center"/>
            <w:hideMark/>
          </w:tcPr>
          <w:p w:rsidR="00BB762D" w:rsidRPr="001C08A4" w:rsidRDefault="00BB762D" w:rsidP="003C1D9F">
            <w:pPr>
              <w:rPr>
                <w:sz w:val="22"/>
                <w:szCs w:val="22"/>
                <w:lang w:val="uk-UA" w:eastAsia="uk-UA"/>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BB762D" w:rsidRPr="001C08A4" w:rsidRDefault="00BB762D" w:rsidP="003C1D9F">
            <w:pPr>
              <w:rPr>
                <w:sz w:val="22"/>
                <w:szCs w:val="22"/>
                <w:lang w:val="uk-UA" w:eastAsia="uk-UA"/>
              </w:rPr>
            </w:pPr>
          </w:p>
        </w:tc>
      </w:tr>
      <w:tr w:rsidR="00BB762D" w:rsidRPr="001C08A4" w:rsidTr="00ED7F67">
        <w:trPr>
          <w:trHeight w:val="276"/>
        </w:trPr>
        <w:tc>
          <w:tcPr>
            <w:tcW w:w="1043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BB762D" w:rsidRPr="001C08A4" w:rsidRDefault="00BB762D" w:rsidP="003C1D9F">
            <w:pPr>
              <w:jc w:val="center"/>
              <w:rPr>
                <w:b/>
                <w:bCs/>
                <w:sz w:val="22"/>
                <w:szCs w:val="22"/>
                <w:lang w:val="uk-UA" w:eastAsia="uk-UA"/>
              </w:rPr>
            </w:pPr>
            <w:r w:rsidRPr="001C08A4">
              <w:rPr>
                <w:b/>
                <w:bCs/>
                <w:sz w:val="22"/>
                <w:szCs w:val="22"/>
                <w:lang w:val="uk-UA" w:eastAsia="uk-UA"/>
              </w:rPr>
              <w:t>ЗМЕНШЕНО БЮДЖЕТНІ ПРИЗНАЧЕННЯ</w:t>
            </w:r>
          </w:p>
        </w:tc>
      </w:tr>
      <w:tr w:rsidR="00382534" w:rsidRPr="001C08A4" w:rsidTr="00ED7F67">
        <w:trPr>
          <w:trHeight w:val="1380"/>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1F1CD7">
            <w:pPr>
              <w:jc w:val="center"/>
              <w:rPr>
                <w:b/>
                <w:lang w:val="uk-UA" w:eastAsia="uk-UA"/>
              </w:rPr>
            </w:pPr>
            <w:r w:rsidRPr="001C08A4">
              <w:rPr>
                <w:b/>
                <w:lang w:val="uk-UA" w:eastAsia="uk-UA"/>
              </w:rPr>
              <w:t>0117110</w:t>
            </w: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1F1CD7">
            <w:pPr>
              <w:rPr>
                <w:b/>
                <w:lang w:val="uk-UA" w:eastAsia="uk-UA"/>
              </w:rPr>
            </w:pPr>
            <w:r w:rsidRPr="001C08A4">
              <w:rPr>
                <w:b/>
                <w:lang w:val="uk-UA" w:eastAsia="uk-UA"/>
              </w:rPr>
              <w:t>Реалізація програм в галузі сільського господарства</w:t>
            </w:r>
          </w:p>
          <w:p w:rsidR="00382534" w:rsidRPr="001C08A4" w:rsidRDefault="00382534" w:rsidP="001F1CD7">
            <w:pPr>
              <w:rPr>
                <w:b/>
                <w:i/>
                <w:sz w:val="20"/>
                <w:szCs w:val="20"/>
                <w:lang w:val="uk-UA" w:eastAsia="uk-UA"/>
              </w:rPr>
            </w:pPr>
            <w:r w:rsidRPr="001C08A4">
              <w:rPr>
                <w:b/>
                <w:i/>
                <w:sz w:val="20"/>
                <w:szCs w:val="20"/>
                <w:lang w:val="uk-UA" w:eastAsia="uk-UA"/>
              </w:rPr>
              <w:t xml:space="preserve">Програма підтримки розвитку сільськогосподарських обслуговуючих кооперативів та сімейних фермерських господарств в </w:t>
            </w:r>
            <w:proofErr w:type="spellStart"/>
            <w:r w:rsidRPr="001C08A4">
              <w:rPr>
                <w:b/>
                <w:i/>
                <w:sz w:val="20"/>
                <w:szCs w:val="20"/>
                <w:lang w:val="uk-UA" w:eastAsia="uk-UA"/>
              </w:rPr>
              <w:t>Радехівській</w:t>
            </w:r>
            <w:proofErr w:type="spellEnd"/>
            <w:r w:rsidRPr="001C08A4">
              <w:rPr>
                <w:b/>
                <w:i/>
                <w:sz w:val="20"/>
                <w:szCs w:val="20"/>
                <w:lang w:val="uk-UA" w:eastAsia="uk-UA"/>
              </w:rPr>
              <w:t xml:space="preserve"> міській територіальній громаді на 2022-2023 роки</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b/>
                <w:lang w:val="uk-UA" w:eastAsia="uk-UA"/>
              </w:rPr>
            </w:pPr>
            <w:r w:rsidRPr="001C08A4">
              <w:rPr>
                <w:b/>
                <w:lang w:val="uk-UA" w:eastAsia="uk-UA"/>
              </w:rPr>
              <w:t>200 000,00</w:t>
            </w: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b/>
                <w:lang w:val="uk-UA" w:eastAsia="uk-UA"/>
              </w:rPr>
            </w:pP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1F1CD7">
            <w:pPr>
              <w:jc w:val="right"/>
              <w:rPr>
                <w:b/>
                <w:lang w:val="uk-UA" w:eastAsia="uk-UA"/>
              </w:rPr>
            </w:pPr>
            <w:r w:rsidRPr="001C08A4">
              <w:rPr>
                <w:b/>
                <w:lang w:val="uk-UA" w:eastAsia="uk-UA"/>
              </w:rPr>
              <w:t>200 000,00</w:t>
            </w:r>
          </w:p>
        </w:tc>
      </w:tr>
      <w:tr w:rsidR="00382534" w:rsidRPr="001C08A4" w:rsidTr="00ED7F67">
        <w:trPr>
          <w:trHeight w:val="1380"/>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1F1CD7">
            <w:pPr>
              <w:jc w:val="center"/>
              <w:rPr>
                <w:b/>
                <w:lang w:val="uk-UA" w:eastAsia="uk-UA"/>
              </w:rPr>
            </w:pPr>
            <w:r w:rsidRPr="001C08A4">
              <w:rPr>
                <w:b/>
                <w:lang w:val="uk-UA" w:eastAsia="uk-UA"/>
              </w:rPr>
              <w:t>0117350</w:t>
            </w: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1F1CD7">
            <w:pPr>
              <w:rPr>
                <w:b/>
                <w:lang w:val="uk-UA" w:eastAsia="uk-UA"/>
              </w:rPr>
            </w:pPr>
            <w:r w:rsidRPr="001C08A4">
              <w:rPr>
                <w:b/>
                <w:lang w:val="uk-UA" w:eastAsia="uk-UA"/>
              </w:rPr>
              <w:t>Розроблення схем планування та забудови територій (містобудівної документації)</w:t>
            </w:r>
          </w:p>
          <w:p w:rsidR="00382534" w:rsidRPr="001C08A4" w:rsidRDefault="00382534" w:rsidP="001F1CD7">
            <w:pPr>
              <w:rPr>
                <w:b/>
                <w:i/>
                <w:sz w:val="20"/>
                <w:szCs w:val="20"/>
                <w:lang w:val="uk-UA" w:eastAsia="uk-UA"/>
              </w:rPr>
            </w:pPr>
            <w:r w:rsidRPr="001C08A4">
              <w:rPr>
                <w:b/>
                <w:i/>
                <w:sz w:val="20"/>
                <w:szCs w:val="20"/>
                <w:lang w:val="uk-UA" w:eastAsia="uk-UA"/>
              </w:rPr>
              <w:t xml:space="preserve">Програма розроблення містобудівної документації населених пунктів </w:t>
            </w:r>
            <w:proofErr w:type="spellStart"/>
            <w:r w:rsidRPr="001C08A4">
              <w:rPr>
                <w:b/>
                <w:i/>
                <w:sz w:val="20"/>
                <w:szCs w:val="20"/>
                <w:lang w:val="uk-UA" w:eastAsia="uk-UA"/>
              </w:rPr>
              <w:t>Радехівської</w:t>
            </w:r>
            <w:proofErr w:type="spellEnd"/>
            <w:r w:rsidRPr="001C08A4">
              <w:rPr>
                <w:b/>
                <w:i/>
                <w:sz w:val="20"/>
                <w:szCs w:val="20"/>
                <w:lang w:val="uk-UA" w:eastAsia="uk-UA"/>
              </w:rPr>
              <w:t xml:space="preserve"> міської  територіальної громади на 2022 рік</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center"/>
              <w:rPr>
                <w:b/>
                <w:lang w:val="uk-UA" w:eastAsia="uk-UA"/>
              </w:rPr>
            </w:pP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center"/>
              <w:rPr>
                <w:lang w:val="uk-UA" w:eastAsia="uk-UA"/>
              </w:rPr>
            </w:pPr>
            <w:r w:rsidRPr="001C08A4">
              <w:rPr>
                <w:lang w:val="uk-UA" w:eastAsia="uk-UA"/>
              </w:rPr>
              <w:t>400 000,00</w:t>
            </w: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893BD2">
            <w:pPr>
              <w:jc w:val="right"/>
              <w:rPr>
                <w:b/>
                <w:lang w:val="uk-UA" w:eastAsia="uk-UA"/>
              </w:rPr>
            </w:pPr>
            <w:r w:rsidRPr="001C08A4">
              <w:rPr>
                <w:b/>
                <w:lang w:val="uk-UA" w:eastAsia="uk-UA"/>
              </w:rPr>
              <w:t>400 000,00</w:t>
            </w:r>
          </w:p>
        </w:tc>
      </w:tr>
      <w:tr w:rsidR="00382534" w:rsidRPr="001C08A4" w:rsidTr="00957D6A">
        <w:trPr>
          <w:trHeight w:val="673"/>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1F1CD7">
            <w:pPr>
              <w:jc w:val="center"/>
              <w:rPr>
                <w:b/>
                <w:lang w:val="uk-UA" w:eastAsia="uk-UA"/>
              </w:rPr>
            </w:pPr>
            <w:r w:rsidRPr="001C08A4">
              <w:rPr>
                <w:b/>
                <w:lang w:val="uk-UA" w:eastAsia="uk-UA"/>
              </w:rPr>
              <w:t>0117310</w:t>
            </w: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1F1CD7">
            <w:pPr>
              <w:rPr>
                <w:b/>
                <w:i/>
                <w:sz w:val="22"/>
                <w:szCs w:val="22"/>
                <w:lang w:val="uk-UA" w:eastAsia="uk-UA"/>
              </w:rPr>
            </w:pPr>
            <w:r w:rsidRPr="001C08A4">
              <w:rPr>
                <w:b/>
                <w:lang w:val="uk-UA" w:eastAsia="uk-UA"/>
              </w:rPr>
              <w:t>Будівництво-1 об`єктів житлово-комунального господарства</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b/>
                <w:lang w:val="uk-UA" w:eastAsia="uk-UA"/>
              </w:rPr>
            </w:pP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893BD2">
            <w:pPr>
              <w:jc w:val="right"/>
              <w:rPr>
                <w:b/>
                <w:lang w:val="uk-UA" w:eastAsia="uk-UA"/>
              </w:rPr>
            </w:pPr>
            <w:r w:rsidRPr="001C08A4">
              <w:rPr>
                <w:b/>
                <w:lang w:val="uk-UA" w:eastAsia="uk-UA"/>
              </w:rPr>
              <w:t>80 000,00</w:t>
            </w: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893BD2">
            <w:pPr>
              <w:jc w:val="right"/>
              <w:rPr>
                <w:b/>
                <w:lang w:val="uk-UA" w:eastAsia="uk-UA"/>
              </w:rPr>
            </w:pPr>
            <w:r w:rsidRPr="001C08A4">
              <w:rPr>
                <w:b/>
                <w:lang w:val="uk-UA" w:eastAsia="uk-UA"/>
              </w:rPr>
              <w:t>80 000,00</w:t>
            </w:r>
          </w:p>
        </w:tc>
      </w:tr>
      <w:tr w:rsidR="00382534" w:rsidRPr="001C08A4" w:rsidTr="00ED7F67">
        <w:trPr>
          <w:trHeight w:val="828"/>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1F1CD7">
            <w:pPr>
              <w:rPr>
                <w:i/>
                <w:sz w:val="22"/>
                <w:szCs w:val="22"/>
                <w:lang w:val="uk-UA" w:eastAsia="uk-UA"/>
              </w:rPr>
            </w:pP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893BD2">
            <w:pPr>
              <w:rPr>
                <w:i/>
                <w:sz w:val="22"/>
                <w:szCs w:val="22"/>
                <w:lang w:val="uk-UA" w:eastAsia="uk-UA"/>
              </w:rPr>
            </w:pPr>
            <w:r w:rsidRPr="001C08A4">
              <w:rPr>
                <w:i/>
                <w:sz w:val="22"/>
                <w:szCs w:val="22"/>
                <w:lang w:val="uk-UA" w:eastAsia="uk-UA"/>
              </w:rPr>
              <w:t>Реконструкція мереж вуличного освітлення вулиці Зелена та проспекту Юності в селі Павлів Червоноградського району Львівської області</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lang w:val="uk-UA" w:eastAsia="uk-UA"/>
              </w:rPr>
            </w:pP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545CA9">
            <w:pPr>
              <w:jc w:val="right"/>
              <w:rPr>
                <w:lang w:val="uk-UA" w:eastAsia="uk-UA"/>
              </w:rPr>
            </w:pPr>
            <w:r w:rsidRPr="001C08A4">
              <w:rPr>
                <w:lang w:val="uk-UA" w:eastAsia="uk-UA"/>
              </w:rPr>
              <w:t>29 192,00</w:t>
            </w: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E32EC4">
            <w:pPr>
              <w:jc w:val="right"/>
              <w:rPr>
                <w:b/>
                <w:lang w:val="uk-UA" w:eastAsia="uk-UA"/>
              </w:rPr>
            </w:pPr>
            <w:r w:rsidRPr="001C08A4">
              <w:rPr>
                <w:b/>
                <w:lang w:val="uk-UA" w:eastAsia="uk-UA"/>
              </w:rPr>
              <w:t>29 192,00</w:t>
            </w:r>
          </w:p>
        </w:tc>
      </w:tr>
      <w:tr w:rsidR="00382534" w:rsidRPr="001C08A4" w:rsidTr="00ED7F67">
        <w:trPr>
          <w:trHeight w:val="346"/>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1F1CD7">
            <w:pPr>
              <w:rPr>
                <w:i/>
                <w:sz w:val="22"/>
                <w:szCs w:val="22"/>
                <w:lang w:val="uk-UA" w:eastAsia="uk-UA"/>
              </w:rPr>
            </w:pP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893BD2">
            <w:pPr>
              <w:rPr>
                <w:lang w:val="uk-UA" w:eastAsia="uk-UA"/>
              </w:rPr>
            </w:pPr>
            <w:r w:rsidRPr="001C08A4">
              <w:rPr>
                <w:i/>
                <w:sz w:val="22"/>
                <w:szCs w:val="22"/>
                <w:lang w:val="uk-UA" w:eastAsia="uk-UA"/>
              </w:rPr>
              <w:t xml:space="preserve">Реконструкція мереж вуличного освітлення вулиці Шевченка в селі </w:t>
            </w:r>
            <w:r w:rsidRPr="001C08A4">
              <w:rPr>
                <w:i/>
                <w:sz w:val="22"/>
                <w:szCs w:val="22"/>
                <w:lang w:val="uk-UA" w:eastAsia="uk-UA"/>
              </w:rPr>
              <w:lastRenderedPageBreak/>
              <w:t>Дмитрів Червоноградського району Львівської області</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lang w:val="uk-UA" w:eastAsia="uk-UA"/>
              </w:rPr>
            </w:pP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545CA9">
            <w:pPr>
              <w:jc w:val="right"/>
              <w:rPr>
                <w:lang w:val="uk-UA" w:eastAsia="uk-UA"/>
              </w:rPr>
            </w:pPr>
            <w:r w:rsidRPr="001C08A4">
              <w:rPr>
                <w:lang w:val="uk-UA" w:eastAsia="uk-UA"/>
              </w:rPr>
              <w:t>22 072,00</w:t>
            </w: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E32EC4">
            <w:pPr>
              <w:jc w:val="right"/>
              <w:rPr>
                <w:b/>
                <w:lang w:val="uk-UA" w:eastAsia="uk-UA"/>
              </w:rPr>
            </w:pPr>
            <w:r w:rsidRPr="001C08A4">
              <w:rPr>
                <w:b/>
                <w:lang w:val="uk-UA" w:eastAsia="uk-UA"/>
              </w:rPr>
              <w:t>22 072,00</w:t>
            </w:r>
          </w:p>
        </w:tc>
      </w:tr>
      <w:tr w:rsidR="00382534" w:rsidRPr="001C08A4" w:rsidTr="00ED7F67">
        <w:trPr>
          <w:trHeight w:val="828"/>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1F1CD7">
            <w:pPr>
              <w:rPr>
                <w:sz w:val="22"/>
                <w:szCs w:val="22"/>
                <w:lang w:val="uk-UA" w:eastAsia="uk-UA"/>
              </w:rPr>
            </w:pP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893BD2">
            <w:pPr>
              <w:rPr>
                <w:lang w:val="uk-UA" w:eastAsia="uk-UA"/>
              </w:rPr>
            </w:pPr>
            <w:r w:rsidRPr="001C08A4">
              <w:rPr>
                <w:i/>
                <w:sz w:val="22"/>
                <w:szCs w:val="22"/>
                <w:lang w:val="uk-UA" w:eastAsia="uk-UA"/>
              </w:rPr>
              <w:t>Реконструкція мереж вуличного освітлення вулиць Шашкевича, І.</w:t>
            </w:r>
            <w:proofErr w:type="spellStart"/>
            <w:r w:rsidRPr="001C08A4">
              <w:rPr>
                <w:i/>
                <w:sz w:val="22"/>
                <w:szCs w:val="22"/>
                <w:lang w:val="uk-UA" w:eastAsia="uk-UA"/>
              </w:rPr>
              <w:t>Діка</w:t>
            </w:r>
            <w:proofErr w:type="spellEnd"/>
            <w:r w:rsidRPr="001C08A4">
              <w:rPr>
                <w:i/>
                <w:sz w:val="22"/>
                <w:szCs w:val="22"/>
                <w:lang w:val="uk-UA" w:eastAsia="uk-UA"/>
              </w:rPr>
              <w:t xml:space="preserve">, Шевченка в селі </w:t>
            </w:r>
            <w:proofErr w:type="spellStart"/>
            <w:r w:rsidRPr="001C08A4">
              <w:rPr>
                <w:i/>
                <w:sz w:val="22"/>
                <w:szCs w:val="22"/>
                <w:lang w:val="uk-UA" w:eastAsia="uk-UA"/>
              </w:rPr>
              <w:t>Нестаничі</w:t>
            </w:r>
            <w:proofErr w:type="spellEnd"/>
            <w:r w:rsidRPr="001C08A4">
              <w:rPr>
                <w:i/>
                <w:sz w:val="22"/>
                <w:szCs w:val="22"/>
                <w:lang w:val="uk-UA" w:eastAsia="uk-UA"/>
              </w:rPr>
              <w:t xml:space="preserve"> Червоноградського району Львівської області</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lang w:val="uk-UA" w:eastAsia="uk-UA"/>
              </w:rPr>
            </w:pP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545CA9">
            <w:pPr>
              <w:jc w:val="right"/>
              <w:rPr>
                <w:lang w:val="uk-UA" w:eastAsia="uk-UA"/>
              </w:rPr>
            </w:pPr>
            <w:r w:rsidRPr="001C08A4">
              <w:rPr>
                <w:lang w:val="uk-UA" w:eastAsia="uk-UA"/>
              </w:rPr>
              <w:t>27 412,00</w:t>
            </w: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E32EC4">
            <w:pPr>
              <w:jc w:val="right"/>
              <w:rPr>
                <w:b/>
                <w:lang w:val="uk-UA" w:eastAsia="uk-UA"/>
              </w:rPr>
            </w:pPr>
            <w:r w:rsidRPr="001C08A4">
              <w:rPr>
                <w:b/>
                <w:lang w:val="uk-UA" w:eastAsia="uk-UA"/>
              </w:rPr>
              <w:t>27 412,00</w:t>
            </w:r>
          </w:p>
        </w:tc>
      </w:tr>
      <w:tr w:rsidR="00382534" w:rsidRPr="001C08A4" w:rsidTr="00ED7F67">
        <w:trPr>
          <w:trHeight w:val="828"/>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1F1CD7">
            <w:pPr>
              <w:rPr>
                <w:sz w:val="22"/>
                <w:szCs w:val="22"/>
                <w:lang w:val="uk-UA" w:eastAsia="uk-UA"/>
              </w:rPr>
            </w:pP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893BD2">
            <w:pPr>
              <w:rPr>
                <w:sz w:val="22"/>
                <w:szCs w:val="22"/>
                <w:lang w:val="uk-UA" w:eastAsia="uk-UA"/>
              </w:rPr>
            </w:pPr>
            <w:r w:rsidRPr="001C08A4">
              <w:rPr>
                <w:i/>
                <w:sz w:val="22"/>
                <w:szCs w:val="22"/>
                <w:lang w:val="uk-UA" w:eastAsia="uk-UA"/>
              </w:rPr>
              <w:t xml:space="preserve">Реконструкція мереж вуличного освітлення вулиці Транзитна в місті  </w:t>
            </w:r>
            <w:proofErr w:type="spellStart"/>
            <w:r w:rsidRPr="001C08A4">
              <w:rPr>
                <w:i/>
                <w:sz w:val="22"/>
                <w:szCs w:val="22"/>
                <w:lang w:val="uk-UA" w:eastAsia="uk-UA"/>
              </w:rPr>
              <w:t>Радехів</w:t>
            </w:r>
            <w:proofErr w:type="spellEnd"/>
            <w:r w:rsidRPr="001C08A4">
              <w:rPr>
                <w:i/>
                <w:sz w:val="22"/>
                <w:szCs w:val="22"/>
                <w:lang w:val="uk-UA" w:eastAsia="uk-UA"/>
              </w:rPr>
              <w:t xml:space="preserve">  Львівської області</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1F1CD7">
            <w:pPr>
              <w:jc w:val="right"/>
              <w:rPr>
                <w:lang w:val="uk-UA" w:eastAsia="uk-UA"/>
              </w:rPr>
            </w:pP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545CA9">
            <w:pPr>
              <w:jc w:val="right"/>
              <w:rPr>
                <w:lang w:val="uk-UA" w:eastAsia="uk-UA"/>
              </w:rPr>
            </w:pPr>
            <w:r w:rsidRPr="001C08A4">
              <w:rPr>
                <w:lang w:val="uk-UA" w:eastAsia="uk-UA"/>
              </w:rPr>
              <w:t>1 324,00</w:t>
            </w: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E32EC4">
            <w:pPr>
              <w:jc w:val="right"/>
              <w:rPr>
                <w:b/>
                <w:lang w:val="uk-UA" w:eastAsia="uk-UA"/>
              </w:rPr>
            </w:pPr>
            <w:r w:rsidRPr="001C08A4">
              <w:rPr>
                <w:b/>
                <w:lang w:val="uk-UA" w:eastAsia="uk-UA"/>
              </w:rPr>
              <w:t>1 324,00</w:t>
            </w:r>
          </w:p>
        </w:tc>
      </w:tr>
      <w:tr w:rsidR="00382534" w:rsidRPr="001C08A4" w:rsidTr="00ED7F67">
        <w:trPr>
          <w:trHeight w:val="828"/>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3C1D9F">
            <w:pPr>
              <w:jc w:val="center"/>
              <w:rPr>
                <w:lang w:val="uk-UA" w:eastAsia="uk-UA"/>
              </w:rPr>
            </w:pPr>
            <w:r w:rsidRPr="001C08A4">
              <w:rPr>
                <w:lang w:val="uk-UA" w:eastAsia="uk-UA"/>
              </w:rPr>
              <w:t>0118110</w:t>
            </w: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3C1D9F">
            <w:pPr>
              <w:rPr>
                <w:sz w:val="22"/>
                <w:szCs w:val="22"/>
                <w:lang w:val="uk-UA" w:eastAsia="uk-UA"/>
              </w:rPr>
            </w:pPr>
            <w:r w:rsidRPr="001C08A4">
              <w:rPr>
                <w:sz w:val="22"/>
                <w:szCs w:val="22"/>
                <w:lang w:val="uk-UA" w:eastAsia="uk-UA"/>
              </w:rPr>
              <w:t>Заходи із запобігання та ліквідації надзвичайних ситуацій та наслідків стихійного лиха</w:t>
            </w:r>
          </w:p>
          <w:p w:rsidR="00B876B9" w:rsidRPr="001C08A4" w:rsidRDefault="00B876B9" w:rsidP="00B876B9">
            <w:pPr>
              <w:rPr>
                <w:i/>
                <w:sz w:val="22"/>
                <w:szCs w:val="22"/>
                <w:lang w:val="uk-UA" w:eastAsia="uk-UA"/>
              </w:rPr>
            </w:pPr>
            <w:r w:rsidRPr="001C08A4">
              <w:rPr>
                <w:i/>
                <w:sz w:val="22"/>
                <w:szCs w:val="22"/>
                <w:lang w:val="uk-UA" w:eastAsia="uk-UA"/>
              </w:rPr>
              <w:t xml:space="preserve">Програма по запобіганню і ліквідації надзвичайних ситуацій та наслідків стихійного лиха і оперативне реагування на них у </w:t>
            </w:r>
            <w:proofErr w:type="spellStart"/>
            <w:r w:rsidRPr="001C08A4">
              <w:rPr>
                <w:i/>
                <w:sz w:val="22"/>
                <w:szCs w:val="22"/>
                <w:lang w:val="uk-UA" w:eastAsia="uk-UA"/>
              </w:rPr>
              <w:t>Радехівській</w:t>
            </w:r>
            <w:proofErr w:type="spellEnd"/>
            <w:r w:rsidRPr="001C08A4">
              <w:rPr>
                <w:i/>
                <w:sz w:val="22"/>
                <w:szCs w:val="22"/>
                <w:lang w:val="uk-UA" w:eastAsia="uk-UA"/>
              </w:rPr>
              <w:t xml:space="preserve"> територіальній громаді  на 2021-2023 роки</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B876B9" w:rsidP="003C1D9F">
            <w:pPr>
              <w:jc w:val="right"/>
              <w:rPr>
                <w:i/>
                <w:lang w:val="uk-UA" w:eastAsia="uk-UA"/>
              </w:rPr>
            </w:pPr>
            <w:r w:rsidRPr="001C08A4">
              <w:rPr>
                <w:i/>
                <w:lang w:val="uk-UA" w:eastAsia="uk-UA"/>
              </w:rPr>
              <w:t>200 000,00</w:t>
            </w: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right"/>
              <w:rPr>
                <w:i/>
                <w:lang w:val="uk-UA" w:eastAsia="uk-UA"/>
              </w:rPr>
            </w:pP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B876B9" w:rsidP="003C1D9F">
            <w:pPr>
              <w:jc w:val="right"/>
              <w:rPr>
                <w:b/>
                <w:i/>
                <w:lang w:val="uk-UA" w:eastAsia="uk-UA"/>
              </w:rPr>
            </w:pPr>
            <w:r w:rsidRPr="001C08A4">
              <w:rPr>
                <w:b/>
                <w:i/>
                <w:lang w:val="uk-UA" w:eastAsia="uk-UA"/>
              </w:rPr>
              <w:t>200 000,00</w:t>
            </w:r>
          </w:p>
        </w:tc>
      </w:tr>
      <w:tr w:rsidR="00382534" w:rsidRPr="001C08A4" w:rsidTr="00ED7F67">
        <w:trPr>
          <w:trHeight w:val="276"/>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3C1D9F">
            <w:pPr>
              <w:jc w:val="center"/>
              <w:rPr>
                <w:lang w:val="uk-UA" w:eastAsia="uk-UA"/>
              </w:rPr>
            </w:pPr>
            <w:r w:rsidRPr="001C08A4">
              <w:rPr>
                <w:lang w:val="uk-UA" w:eastAsia="uk-UA"/>
              </w:rPr>
              <w:t>3718710</w:t>
            </w: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3C1D9F">
            <w:pPr>
              <w:rPr>
                <w:lang w:val="uk-UA" w:eastAsia="uk-UA"/>
              </w:rPr>
            </w:pPr>
            <w:r w:rsidRPr="001C08A4">
              <w:rPr>
                <w:lang w:val="uk-UA" w:eastAsia="uk-UA"/>
              </w:rPr>
              <w:t>Резервний фонд місцевого бюджету</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BE52AD">
            <w:pPr>
              <w:jc w:val="right"/>
              <w:rPr>
                <w:lang w:val="uk-UA" w:eastAsia="uk-UA"/>
              </w:rPr>
            </w:pPr>
            <w:r w:rsidRPr="001C08A4">
              <w:rPr>
                <w:lang w:val="uk-UA" w:eastAsia="uk-UA"/>
              </w:rPr>
              <w:t>150 000,00</w:t>
            </w: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right"/>
              <w:rPr>
                <w:lang w:val="uk-UA" w:eastAsia="uk-UA"/>
              </w:rPr>
            </w:pP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3C1D9F">
            <w:pPr>
              <w:jc w:val="right"/>
              <w:rPr>
                <w:b/>
                <w:lang w:val="uk-UA" w:eastAsia="uk-UA"/>
              </w:rPr>
            </w:pPr>
            <w:r w:rsidRPr="001C08A4">
              <w:rPr>
                <w:b/>
                <w:lang w:val="uk-UA" w:eastAsia="uk-UA"/>
              </w:rPr>
              <w:t>150 000,00</w:t>
            </w:r>
          </w:p>
        </w:tc>
      </w:tr>
      <w:tr w:rsidR="00382534" w:rsidRPr="001C08A4" w:rsidTr="00ED7F67">
        <w:trPr>
          <w:trHeight w:val="276"/>
        </w:trPr>
        <w:tc>
          <w:tcPr>
            <w:tcW w:w="1570" w:type="dxa"/>
            <w:tcBorders>
              <w:top w:val="nil"/>
              <w:left w:val="single" w:sz="4" w:space="0" w:color="auto"/>
              <w:bottom w:val="single" w:sz="4" w:space="0" w:color="auto"/>
              <w:right w:val="single" w:sz="4" w:space="0" w:color="auto"/>
            </w:tcBorders>
            <w:shd w:val="clear" w:color="000000" w:fill="93CDDD"/>
            <w:vAlign w:val="center"/>
            <w:hideMark/>
          </w:tcPr>
          <w:p w:rsidR="00382534" w:rsidRPr="001C08A4" w:rsidRDefault="00382534" w:rsidP="003C1D9F">
            <w:pPr>
              <w:jc w:val="center"/>
              <w:rPr>
                <w:sz w:val="22"/>
                <w:szCs w:val="22"/>
                <w:lang w:val="uk-UA" w:eastAsia="uk-UA"/>
              </w:rPr>
            </w:pPr>
            <w:r w:rsidRPr="001C08A4">
              <w:rPr>
                <w:sz w:val="22"/>
                <w:szCs w:val="22"/>
                <w:lang w:val="uk-UA" w:eastAsia="uk-UA"/>
              </w:rPr>
              <w:t> </w:t>
            </w:r>
          </w:p>
        </w:tc>
        <w:tc>
          <w:tcPr>
            <w:tcW w:w="4252" w:type="dxa"/>
            <w:tcBorders>
              <w:top w:val="nil"/>
              <w:left w:val="nil"/>
              <w:bottom w:val="single" w:sz="4" w:space="0" w:color="auto"/>
              <w:right w:val="single" w:sz="4" w:space="0" w:color="auto"/>
            </w:tcBorders>
            <w:shd w:val="clear" w:color="000000" w:fill="93CDDD"/>
            <w:vAlign w:val="center"/>
            <w:hideMark/>
          </w:tcPr>
          <w:p w:rsidR="00382534" w:rsidRPr="001C08A4" w:rsidRDefault="00382534" w:rsidP="003C1D9F">
            <w:pPr>
              <w:jc w:val="center"/>
              <w:rPr>
                <w:sz w:val="22"/>
                <w:szCs w:val="22"/>
                <w:lang w:val="uk-UA" w:eastAsia="uk-UA"/>
              </w:rPr>
            </w:pPr>
            <w:r w:rsidRPr="001C08A4">
              <w:rPr>
                <w:sz w:val="22"/>
                <w:szCs w:val="22"/>
                <w:lang w:val="uk-UA" w:eastAsia="uk-UA"/>
              </w:rPr>
              <w:t>ВСЬОГО</w:t>
            </w:r>
          </w:p>
        </w:tc>
        <w:tc>
          <w:tcPr>
            <w:tcW w:w="1579" w:type="dxa"/>
            <w:tcBorders>
              <w:top w:val="nil"/>
              <w:left w:val="nil"/>
              <w:bottom w:val="single" w:sz="4" w:space="0" w:color="auto"/>
              <w:right w:val="single" w:sz="4" w:space="0" w:color="auto"/>
            </w:tcBorders>
            <w:shd w:val="clear" w:color="000000" w:fill="93CDDD"/>
            <w:vAlign w:val="center"/>
            <w:hideMark/>
          </w:tcPr>
          <w:p w:rsidR="00382534" w:rsidRPr="001C08A4" w:rsidRDefault="00B876B9" w:rsidP="00FD5F59">
            <w:pPr>
              <w:jc w:val="center"/>
              <w:rPr>
                <w:b/>
                <w:bCs/>
                <w:lang w:val="uk-UA" w:eastAsia="uk-UA"/>
              </w:rPr>
            </w:pPr>
            <w:r w:rsidRPr="001C08A4">
              <w:rPr>
                <w:b/>
                <w:bCs/>
                <w:lang w:val="uk-UA" w:eastAsia="uk-UA"/>
              </w:rPr>
              <w:t>5</w:t>
            </w:r>
            <w:r w:rsidR="00382534" w:rsidRPr="001C08A4">
              <w:rPr>
                <w:b/>
                <w:bCs/>
                <w:lang w:val="uk-UA" w:eastAsia="uk-UA"/>
              </w:rPr>
              <w:t>50 000,00</w:t>
            </w:r>
          </w:p>
        </w:tc>
        <w:tc>
          <w:tcPr>
            <w:tcW w:w="1558" w:type="dxa"/>
            <w:tcBorders>
              <w:top w:val="nil"/>
              <w:left w:val="nil"/>
              <w:bottom w:val="single" w:sz="4" w:space="0" w:color="auto"/>
              <w:right w:val="single" w:sz="4" w:space="0" w:color="auto"/>
            </w:tcBorders>
            <w:shd w:val="clear" w:color="000000" w:fill="93CDDD"/>
            <w:vAlign w:val="center"/>
            <w:hideMark/>
          </w:tcPr>
          <w:p w:rsidR="00382534" w:rsidRPr="001C08A4" w:rsidRDefault="00382534" w:rsidP="003C1D9F">
            <w:pPr>
              <w:jc w:val="center"/>
              <w:rPr>
                <w:b/>
                <w:bCs/>
                <w:lang w:val="uk-UA" w:eastAsia="uk-UA"/>
              </w:rPr>
            </w:pPr>
            <w:r w:rsidRPr="001C08A4">
              <w:rPr>
                <w:b/>
                <w:bCs/>
                <w:lang w:val="uk-UA" w:eastAsia="uk-UA"/>
              </w:rPr>
              <w:t>480 000,00</w:t>
            </w:r>
          </w:p>
        </w:tc>
        <w:tc>
          <w:tcPr>
            <w:tcW w:w="1476" w:type="dxa"/>
            <w:tcBorders>
              <w:top w:val="nil"/>
              <w:left w:val="nil"/>
              <w:bottom w:val="single" w:sz="4" w:space="0" w:color="auto"/>
              <w:right w:val="single" w:sz="4" w:space="0" w:color="auto"/>
            </w:tcBorders>
            <w:shd w:val="clear" w:color="000000" w:fill="93CDDD"/>
            <w:vAlign w:val="center"/>
            <w:hideMark/>
          </w:tcPr>
          <w:p w:rsidR="00382534" w:rsidRPr="001C08A4" w:rsidRDefault="00B876B9" w:rsidP="00F123FA">
            <w:pPr>
              <w:jc w:val="center"/>
              <w:rPr>
                <w:b/>
                <w:bCs/>
                <w:lang w:val="uk-UA" w:eastAsia="uk-UA"/>
              </w:rPr>
            </w:pPr>
            <w:r w:rsidRPr="001C08A4">
              <w:rPr>
                <w:b/>
                <w:bCs/>
                <w:lang w:val="uk-UA" w:eastAsia="uk-UA"/>
              </w:rPr>
              <w:t>10</w:t>
            </w:r>
            <w:r w:rsidR="00A874E1" w:rsidRPr="001C08A4">
              <w:rPr>
                <w:b/>
                <w:bCs/>
                <w:lang w:val="uk-UA" w:eastAsia="uk-UA"/>
              </w:rPr>
              <w:t>30 000,00</w:t>
            </w:r>
          </w:p>
        </w:tc>
      </w:tr>
      <w:tr w:rsidR="00382534" w:rsidRPr="001C08A4" w:rsidTr="00ED7F67">
        <w:trPr>
          <w:trHeight w:val="467"/>
        </w:trPr>
        <w:tc>
          <w:tcPr>
            <w:tcW w:w="1043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382534" w:rsidRPr="001C08A4" w:rsidRDefault="00382534" w:rsidP="003C1D9F">
            <w:pPr>
              <w:jc w:val="center"/>
              <w:rPr>
                <w:b/>
                <w:bCs/>
                <w:sz w:val="22"/>
                <w:szCs w:val="22"/>
                <w:lang w:val="uk-UA" w:eastAsia="uk-UA"/>
              </w:rPr>
            </w:pPr>
            <w:r w:rsidRPr="001C08A4">
              <w:rPr>
                <w:b/>
                <w:bCs/>
                <w:sz w:val="22"/>
                <w:szCs w:val="22"/>
                <w:lang w:val="uk-UA" w:eastAsia="uk-UA"/>
              </w:rPr>
              <w:t>ЗБІЛЬШЕНО БЮДЖЕТНІ ПРИЗНАЧЕННЯ</w:t>
            </w:r>
          </w:p>
        </w:tc>
      </w:tr>
      <w:tr w:rsidR="00382534" w:rsidRPr="001C08A4" w:rsidTr="00ED7F67">
        <w:trPr>
          <w:trHeight w:val="1380"/>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3C1D9F">
            <w:pPr>
              <w:jc w:val="center"/>
              <w:rPr>
                <w:lang w:val="uk-UA" w:eastAsia="uk-UA"/>
              </w:rPr>
            </w:pPr>
            <w:r w:rsidRPr="001C08A4">
              <w:rPr>
                <w:lang w:val="uk-UA" w:eastAsia="uk-UA"/>
              </w:rPr>
              <w:t>379770</w:t>
            </w: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3C1D9F">
            <w:pPr>
              <w:rPr>
                <w:b/>
                <w:lang w:val="uk-UA" w:eastAsia="uk-UA"/>
              </w:rPr>
            </w:pPr>
            <w:r w:rsidRPr="001C08A4">
              <w:rPr>
                <w:b/>
                <w:lang w:val="uk-UA" w:eastAsia="uk-UA"/>
              </w:rPr>
              <w:t>Інші субвенції з місцевого бюджету</w:t>
            </w:r>
          </w:p>
          <w:p w:rsidR="00382534" w:rsidRPr="001C08A4" w:rsidRDefault="00382534" w:rsidP="00893BD2">
            <w:pPr>
              <w:rPr>
                <w:i/>
                <w:lang w:val="uk-UA" w:eastAsia="uk-UA"/>
              </w:rPr>
            </w:pPr>
            <w:r w:rsidRPr="001C08A4">
              <w:rPr>
                <w:i/>
                <w:lang w:val="uk-UA" w:eastAsia="uk-UA"/>
              </w:rPr>
              <w:t xml:space="preserve">Субвенція в обласний бюджет Львівської області на забезпечення </w:t>
            </w:r>
            <w:proofErr w:type="spellStart"/>
            <w:r w:rsidRPr="001C08A4">
              <w:rPr>
                <w:i/>
                <w:lang w:val="uk-UA" w:eastAsia="uk-UA"/>
              </w:rPr>
              <w:t>співфінансування</w:t>
            </w:r>
            <w:proofErr w:type="spellEnd"/>
            <w:r w:rsidRPr="001C08A4">
              <w:rPr>
                <w:i/>
                <w:lang w:val="uk-UA" w:eastAsia="uk-UA"/>
              </w:rPr>
              <w:t xml:space="preserve"> придбання шкільних автобусів .</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right"/>
              <w:rPr>
                <w:lang w:val="uk-UA" w:eastAsia="uk-UA"/>
              </w:rPr>
            </w:pP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right"/>
              <w:rPr>
                <w:sz w:val="22"/>
                <w:szCs w:val="22"/>
                <w:lang w:val="uk-UA" w:eastAsia="uk-UA"/>
              </w:rPr>
            </w:pPr>
            <w:r w:rsidRPr="001C08A4">
              <w:rPr>
                <w:sz w:val="22"/>
                <w:szCs w:val="22"/>
                <w:lang w:val="uk-UA" w:eastAsia="uk-UA"/>
              </w:rPr>
              <w:t>480 000,00</w:t>
            </w: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3C1D9F">
            <w:pPr>
              <w:jc w:val="right"/>
              <w:rPr>
                <w:b/>
                <w:sz w:val="22"/>
                <w:szCs w:val="22"/>
                <w:lang w:val="uk-UA" w:eastAsia="uk-UA"/>
              </w:rPr>
            </w:pPr>
            <w:r w:rsidRPr="001C08A4">
              <w:rPr>
                <w:b/>
                <w:sz w:val="22"/>
                <w:szCs w:val="22"/>
                <w:lang w:val="uk-UA" w:eastAsia="uk-UA"/>
              </w:rPr>
              <w:t>480 000,00</w:t>
            </w:r>
          </w:p>
        </w:tc>
      </w:tr>
      <w:tr w:rsidR="00382534" w:rsidRPr="001C08A4" w:rsidTr="00957D6A">
        <w:trPr>
          <w:trHeight w:val="2344"/>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285196">
            <w:pPr>
              <w:jc w:val="center"/>
              <w:rPr>
                <w:sz w:val="22"/>
                <w:szCs w:val="22"/>
                <w:lang w:val="uk-UA" w:eastAsia="uk-UA"/>
              </w:rPr>
            </w:pPr>
            <w:r w:rsidRPr="001C08A4">
              <w:rPr>
                <w:lang w:val="uk-UA"/>
              </w:rPr>
              <w:t>3719800</w:t>
            </w:r>
          </w:p>
        </w:tc>
        <w:tc>
          <w:tcPr>
            <w:tcW w:w="4252" w:type="dxa"/>
            <w:tcBorders>
              <w:top w:val="nil"/>
              <w:left w:val="nil"/>
              <w:bottom w:val="single" w:sz="4" w:space="0" w:color="auto"/>
              <w:right w:val="single" w:sz="4" w:space="0" w:color="auto"/>
            </w:tcBorders>
            <w:shd w:val="clear" w:color="auto" w:fill="auto"/>
            <w:vAlign w:val="center"/>
            <w:hideMark/>
          </w:tcPr>
          <w:p w:rsidR="00382534" w:rsidRPr="00CA4400" w:rsidRDefault="00382534" w:rsidP="00285196">
            <w:pPr>
              <w:autoSpaceDE w:val="0"/>
              <w:autoSpaceDN w:val="0"/>
              <w:jc w:val="both"/>
              <w:rPr>
                <w:i/>
                <w:sz w:val="20"/>
                <w:szCs w:val="20"/>
                <w:lang w:val="uk-UA"/>
              </w:rPr>
            </w:pPr>
            <w:r w:rsidRPr="001C08A4">
              <w:rPr>
                <w:lang w:val="uk-UA"/>
              </w:rPr>
              <w:t>«Субвенція з місцевого бюджету державному бюджету на виконання програм соціально-економічно</w:t>
            </w:r>
            <w:r w:rsidR="00CA4400">
              <w:rPr>
                <w:lang w:val="uk-UA"/>
              </w:rPr>
              <w:t xml:space="preserve">го розвитку регіонів», на </w:t>
            </w:r>
            <w:r w:rsidR="00CA4400" w:rsidRPr="00CA4400">
              <w:rPr>
                <w:i/>
                <w:sz w:val="20"/>
                <w:szCs w:val="20"/>
                <w:lang w:val="uk-UA"/>
              </w:rPr>
              <w:t xml:space="preserve">Програму </w:t>
            </w:r>
            <w:proofErr w:type="spellStart"/>
            <w:r w:rsidR="00CA4400" w:rsidRPr="00CA4400">
              <w:rPr>
                <w:i/>
                <w:sz w:val="20"/>
                <w:szCs w:val="20"/>
                <w:lang w:val="uk-UA"/>
              </w:rPr>
              <w:t>профiлактики</w:t>
            </w:r>
            <w:proofErr w:type="spellEnd"/>
            <w:r w:rsidR="00CA4400" w:rsidRPr="00CA4400">
              <w:rPr>
                <w:i/>
                <w:sz w:val="20"/>
                <w:szCs w:val="20"/>
                <w:lang w:val="uk-UA"/>
              </w:rPr>
              <w:t xml:space="preserve"> </w:t>
            </w:r>
            <w:proofErr w:type="spellStart"/>
            <w:r w:rsidR="00CA4400" w:rsidRPr="00CA4400">
              <w:rPr>
                <w:i/>
                <w:sz w:val="20"/>
                <w:szCs w:val="20"/>
                <w:lang w:val="uk-UA"/>
              </w:rPr>
              <w:t>злочинностi</w:t>
            </w:r>
            <w:proofErr w:type="spellEnd"/>
            <w:r w:rsidR="00CA4400" w:rsidRPr="00CA4400">
              <w:rPr>
                <w:i/>
                <w:sz w:val="20"/>
                <w:szCs w:val="20"/>
                <w:lang w:val="uk-UA"/>
              </w:rPr>
              <w:t xml:space="preserve">, покращення </w:t>
            </w:r>
            <w:proofErr w:type="spellStart"/>
            <w:r w:rsidR="00CA4400" w:rsidRPr="00CA4400">
              <w:rPr>
                <w:i/>
                <w:sz w:val="20"/>
                <w:szCs w:val="20"/>
                <w:lang w:val="uk-UA"/>
              </w:rPr>
              <w:t>матерiально</w:t>
            </w:r>
            <w:proofErr w:type="spellEnd"/>
            <w:r w:rsidR="00CA4400" w:rsidRPr="00CA4400">
              <w:rPr>
                <w:i/>
                <w:sz w:val="20"/>
                <w:szCs w:val="20"/>
                <w:lang w:val="uk-UA"/>
              </w:rPr>
              <w:t xml:space="preserve"> </w:t>
            </w:r>
            <w:proofErr w:type="spellStart"/>
            <w:r w:rsidR="00CA4400" w:rsidRPr="00CA4400">
              <w:rPr>
                <w:i/>
                <w:sz w:val="20"/>
                <w:szCs w:val="20"/>
                <w:lang w:val="uk-UA"/>
              </w:rPr>
              <w:t>технiчного</w:t>
            </w:r>
            <w:proofErr w:type="spellEnd"/>
            <w:r w:rsidR="00CA4400" w:rsidRPr="00CA4400">
              <w:rPr>
                <w:i/>
                <w:sz w:val="20"/>
                <w:szCs w:val="20"/>
                <w:lang w:val="uk-UA"/>
              </w:rPr>
              <w:t xml:space="preserve"> забезпечення ВП № 1 Червоноградського РВП Головного </w:t>
            </w:r>
            <w:proofErr w:type="spellStart"/>
            <w:r w:rsidR="00CA4400" w:rsidRPr="00CA4400">
              <w:rPr>
                <w:i/>
                <w:sz w:val="20"/>
                <w:szCs w:val="20"/>
                <w:lang w:val="uk-UA"/>
              </w:rPr>
              <w:t>управлiння</w:t>
            </w:r>
            <w:proofErr w:type="spellEnd"/>
            <w:r w:rsidR="00CA4400" w:rsidRPr="00CA4400">
              <w:rPr>
                <w:i/>
                <w:sz w:val="20"/>
                <w:szCs w:val="20"/>
                <w:lang w:val="uk-UA"/>
              </w:rPr>
              <w:t xml:space="preserve"> </w:t>
            </w:r>
            <w:proofErr w:type="spellStart"/>
            <w:r w:rsidR="00CA4400" w:rsidRPr="00CA4400">
              <w:rPr>
                <w:i/>
                <w:sz w:val="20"/>
                <w:szCs w:val="20"/>
                <w:lang w:val="uk-UA"/>
              </w:rPr>
              <w:t>Нацiональної</w:t>
            </w:r>
            <w:proofErr w:type="spellEnd"/>
            <w:r w:rsidR="00CA4400" w:rsidRPr="00CA4400">
              <w:rPr>
                <w:i/>
                <w:sz w:val="20"/>
                <w:szCs w:val="20"/>
                <w:lang w:val="uk-UA"/>
              </w:rPr>
              <w:t xml:space="preserve"> </w:t>
            </w:r>
            <w:proofErr w:type="spellStart"/>
            <w:r w:rsidR="00CA4400" w:rsidRPr="00CA4400">
              <w:rPr>
                <w:i/>
                <w:sz w:val="20"/>
                <w:szCs w:val="20"/>
                <w:lang w:val="uk-UA"/>
              </w:rPr>
              <w:t>полiцiї</w:t>
            </w:r>
            <w:proofErr w:type="spellEnd"/>
            <w:r w:rsidR="00CA4400" w:rsidRPr="00CA4400">
              <w:rPr>
                <w:i/>
                <w:sz w:val="20"/>
                <w:szCs w:val="20"/>
                <w:lang w:val="uk-UA"/>
              </w:rPr>
              <w:t xml:space="preserve"> у </w:t>
            </w:r>
            <w:proofErr w:type="spellStart"/>
            <w:r w:rsidR="00CA4400" w:rsidRPr="00CA4400">
              <w:rPr>
                <w:i/>
                <w:sz w:val="20"/>
                <w:szCs w:val="20"/>
                <w:lang w:val="uk-UA"/>
              </w:rPr>
              <w:t>Львiвськiй</w:t>
            </w:r>
            <w:proofErr w:type="spellEnd"/>
            <w:r w:rsidR="00CA4400" w:rsidRPr="00CA4400">
              <w:rPr>
                <w:i/>
                <w:sz w:val="20"/>
                <w:szCs w:val="20"/>
                <w:lang w:val="uk-UA"/>
              </w:rPr>
              <w:t xml:space="preserve"> </w:t>
            </w:r>
            <w:proofErr w:type="spellStart"/>
            <w:r w:rsidR="00CA4400" w:rsidRPr="00CA4400">
              <w:rPr>
                <w:i/>
                <w:sz w:val="20"/>
                <w:szCs w:val="20"/>
                <w:lang w:val="uk-UA"/>
              </w:rPr>
              <w:t>областi</w:t>
            </w:r>
            <w:proofErr w:type="spellEnd"/>
            <w:r w:rsidR="00CA4400" w:rsidRPr="00CA4400">
              <w:rPr>
                <w:i/>
                <w:sz w:val="20"/>
                <w:szCs w:val="20"/>
                <w:lang w:val="uk-UA"/>
              </w:rPr>
              <w:t xml:space="preserve"> на 2021-2023 роки</w:t>
            </w:r>
          </w:p>
          <w:p w:rsidR="00382534" w:rsidRPr="001C08A4" w:rsidRDefault="00382534" w:rsidP="006A785A">
            <w:pPr>
              <w:autoSpaceDE w:val="0"/>
              <w:autoSpaceDN w:val="0"/>
              <w:jc w:val="both"/>
              <w:rPr>
                <w:b/>
                <w:i/>
                <w:lang w:val="uk-UA" w:eastAsia="uk-UA"/>
              </w:rPr>
            </w:pP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893BD2">
            <w:pPr>
              <w:jc w:val="right"/>
              <w:rPr>
                <w:lang w:val="uk-UA" w:eastAsia="uk-UA"/>
              </w:rPr>
            </w:pPr>
            <w:r w:rsidRPr="001C08A4">
              <w:rPr>
                <w:lang w:val="uk-UA" w:eastAsia="uk-UA"/>
              </w:rPr>
              <w:t>150 000,00</w:t>
            </w: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right"/>
              <w:rPr>
                <w:lang w:val="uk-UA" w:eastAsia="uk-UA"/>
              </w:rPr>
            </w:pP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893BD2">
            <w:pPr>
              <w:jc w:val="right"/>
              <w:rPr>
                <w:b/>
                <w:lang w:val="uk-UA" w:eastAsia="uk-UA"/>
              </w:rPr>
            </w:pPr>
            <w:r w:rsidRPr="001C08A4">
              <w:rPr>
                <w:b/>
                <w:lang w:val="uk-UA" w:eastAsia="uk-UA"/>
              </w:rPr>
              <w:t>150 000,00</w:t>
            </w:r>
          </w:p>
        </w:tc>
      </w:tr>
      <w:tr w:rsidR="00382534" w:rsidRPr="001C08A4" w:rsidTr="00ED7F67">
        <w:trPr>
          <w:trHeight w:val="346"/>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3C1D9F">
            <w:pPr>
              <w:jc w:val="center"/>
              <w:rPr>
                <w:lang w:val="uk-UA" w:eastAsia="uk-UA"/>
              </w:rPr>
            </w:pPr>
            <w:r w:rsidRPr="001C08A4">
              <w:rPr>
                <w:lang w:val="uk-UA" w:eastAsia="uk-UA"/>
              </w:rPr>
              <w:t>0611021</w:t>
            </w: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3C1D9F">
            <w:pPr>
              <w:rPr>
                <w:lang w:val="uk-UA" w:eastAsia="uk-UA"/>
              </w:rPr>
            </w:pPr>
            <w:r w:rsidRPr="001C08A4">
              <w:rPr>
                <w:lang w:val="uk-UA" w:eastAsia="uk-UA"/>
              </w:rPr>
              <w:t>Надання загальної середньої освіти закладами загальної середньої освіти</w:t>
            </w:r>
            <w:r w:rsidR="00A874E1" w:rsidRPr="001C08A4">
              <w:rPr>
                <w:lang w:val="uk-UA" w:eastAsia="uk-UA"/>
              </w:rPr>
              <w:t>:</w:t>
            </w:r>
          </w:p>
          <w:p w:rsidR="00382534" w:rsidRPr="001C08A4" w:rsidRDefault="00A874E1" w:rsidP="00A874E1">
            <w:pPr>
              <w:pStyle w:val="a7"/>
              <w:numPr>
                <w:ilvl w:val="0"/>
                <w:numId w:val="46"/>
              </w:numPr>
              <w:ind w:left="146"/>
              <w:rPr>
                <w:i/>
                <w:lang w:val="uk-UA" w:eastAsia="uk-UA"/>
              </w:rPr>
            </w:pPr>
            <w:r w:rsidRPr="001C08A4">
              <w:rPr>
                <w:i/>
                <w:lang w:val="uk-UA" w:eastAsia="uk-UA"/>
              </w:rPr>
              <w:t xml:space="preserve">50 000,0 </w:t>
            </w:r>
            <w:proofErr w:type="spellStart"/>
            <w:r w:rsidRPr="001C08A4">
              <w:rPr>
                <w:i/>
                <w:lang w:val="uk-UA" w:eastAsia="uk-UA"/>
              </w:rPr>
              <w:t>грн.-</w:t>
            </w:r>
            <w:proofErr w:type="spellEnd"/>
            <w:r w:rsidRPr="001C08A4">
              <w:rPr>
                <w:i/>
                <w:lang w:val="uk-UA" w:eastAsia="uk-UA"/>
              </w:rPr>
              <w:t xml:space="preserve"> о</w:t>
            </w:r>
            <w:r w:rsidR="00382534" w:rsidRPr="001C08A4">
              <w:rPr>
                <w:i/>
                <w:lang w:val="uk-UA" w:eastAsia="uk-UA"/>
              </w:rPr>
              <w:t>плата за надані послуги з профілактичних медичних оглядів працівників загальноосвітніх навчальних закладів</w:t>
            </w:r>
          </w:p>
          <w:p w:rsidR="00A874E1" w:rsidRPr="001C08A4" w:rsidRDefault="00A874E1" w:rsidP="00A874E1">
            <w:pPr>
              <w:pStyle w:val="a7"/>
              <w:numPr>
                <w:ilvl w:val="0"/>
                <w:numId w:val="46"/>
              </w:numPr>
              <w:ind w:left="146"/>
              <w:rPr>
                <w:i/>
                <w:lang w:val="uk-UA" w:eastAsia="uk-UA"/>
              </w:rPr>
            </w:pPr>
            <w:r w:rsidRPr="001C08A4">
              <w:rPr>
                <w:i/>
                <w:lang w:val="uk-UA" w:eastAsia="uk-UA"/>
              </w:rPr>
              <w:t>50 000,0 грн. – ремонт та діагностика шкільних автобусів</w:t>
            </w:r>
          </w:p>
          <w:p w:rsidR="00A874E1" w:rsidRPr="001C08A4" w:rsidRDefault="00A874E1" w:rsidP="00A874E1">
            <w:pPr>
              <w:pStyle w:val="a7"/>
              <w:numPr>
                <w:ilvl w:val="0"/>
                <w:numId w:val="46"/>
              </w:numPr>
              <w:ind w:left="146"/>
              <w:rPr>
                <w:i/>
                <w:lang w:val="uk-UA" w:eastAsia="uk-UA"/>
              </w:rPr>
            </w:pPr>
            <w:r w:rsidRPr="001C08A4">
              <w:rPr>
                <w:i/>
                <w:lang w:val="uk-UA" w:eastAsia="uk-UA"/>
              </w:rPr>
              <w:t xml:space="preserve">50 000,00 грн. – поточний ремонт системи опалення гімназії </w:t>
            </w:r>
            <w:proofErr w:type="spellStart"/>
            <w:r w:rsidRPr="001C08A4">
              <w:rPr>
                <w:i/>
                <w:lang w:val="uk-UA" w:eastAsia="uk-UA"/>
              </w:rPr>
              <w:t>с.Немилів</w:t>
            </w:r>
            <w:proofErr w:type="spellEnd"/>
            <w:r w:rsidRPr="001C08A4">
              <w:rPr>
                <w:i/>
                <w:lang w:val="uk-UA" w:eastAsia="uk-UA"/>
              </w:rPr>
              <w:t xml:space="preserve"> </w:t>
            </w:r>
          </w:p>
          <w:p w:rsidR="00A874E1" w:rsidRPr="001C08A4" w:rsidRDefault="00B876B9" w:rsidP="00A874E1">
            <w:pPr>
              <w:pStyle w:val="a7"/>
              <w:numPr>
                <w:ilvl w:val="0"/>
                <w:numId w:val="46"/>
              </w:numPr>
              <w:ind w:left="146"/>
              <w:rPr>
                <w:i/>
                <w:lang w:val="uk-UA" w:eastAsia="uk-UA"/>
              </w:rPr>
            </w:pPr>
            <w:r w:rsidRPr="001C08A4">
              <w:rPr>
                <w:i/>
                <w:lang w:val="uk-UA" w:eastAsia="uk-UA"/>
              </w:rPr>
              <w:t>2</w:t>
            </w:r>
            <w:r w:rsidR="00A874E1" w:rsidRPr="001C08A4">
              <w:rPr>
                <w:i/>
                <w:lang w:val="uk-UA" w:eastAsia="uk-UA"/>
              </w:rPr>
              <w:t>50 000,0 грн. – придбання дизельного палива</w:t>
            </w: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B876B9" w:rsidP="003C1D9F">
            <w:pPr>
              <w:jc w:val="right"/>
              <w:rPr>
                <w:lang w:val="uk-UA" w:eastAsia="uk-UA"/>
              </w:rPr>
            </w:pPr>
            <w:r w:rsidRPr="001C08A4">
              <w:rPr>
                <w:lang w:val="uk-UA" w:eastAsia="uk-UA"/>
              </w:rPr>
              <w:t>4</w:t>
            </w:r>
            <w:r w:rsidR="00A874E1" w:rsidRPr="001C08A4">
              <w:rPr>
                <w:lang w:val="uk-UA" w:eastAsia="uk-UA"/>
              </w:rPr>
              <w:t>0</w:t>
            </w:r>
            <w:r w:rsidR="00382534" w:rsidRPr="001C08A4">
              <w:rPr>
                <w:lang w:val="uk-UA" w:eastAsia="uk-UA"/>
              </w:rPr>
              <w:t>0 000,00</w:t>
            </w: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right"/>
              <w:rPr>
                <w:lang w:val="uk-UA" w:eastAsia="uk-UA"/>
              </w:rPr>
            </w:pP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B876B9" w:rsidP="003C1D9F">
            <w:pPr>
              <w:jc w:val="right"/>
              <w:rPr>
                <w:b/>
                <w:lang w:val="uk-UA" w:eastAsia="uk-UA"/>
              </w:rPr>
            </w:pPr>
            <w:r w:rsidRPr="001C08A4">
              <w:rPr>
                <w:b/>
                <w:lang w:val="uk-UA" w:eastAsia="uk-UA"/>
              </w:rPr>
              <w:t>4</w:t>
            </w:r>
            <w:r w:rsidR="00382534" w:rsidRPr="001C08A4">
              <w:rPr>
                <w:b/>
                <w:lang w:val="uk-UA" w:eastAsia="uk-UA"/>
              </w:rPr>
              <w:t>0</w:t>
            </w:r>
            <w:r w:rsidR="00FE23BA">
              <w:rPr>
                <w:b/>
                <w:lang w:val="uk-UA" w:eastAsia="uk-UA"/>
              </w:rPr>
              <w:t>0</w:t>
            </w:r>
            <w:r w:rsidR="00382534" w:rsidRPr="001C08A4">
              <w:rPr>
                <w:b/>
                <w:lang w:val="uk-UA" w:eastAsia="uk-UA"/>
              </w:rPr>
              <w:t> 000,00</w:t>
            </w:r>
          </w:p>
        </w:tc>
      </w:tr>
      <w:tr w:rsidR="00382534" w:rsidRPr="001C08A4" w:rsidTr="00ED7F67">
        <w:trPr>
          <w:trHeight w:val="276"/>
        </w:trPr>
        <w:tc>
          <w:tcPr>
            <w:tcW w:w="1570" w:type="dxa"/>
            <w:tcBorders>
              <w:top w:val="nil"/>
              <w:left w:val="single" w:sz="4" w:space="0" w:color="auto"/>
              <w:bottom w:val="single" w:sz="4" w:space="0" w:color="auto"/>
              <w:right w:val="single" w:sz="4" w:space="0" w:color="auto"/>
            </w:tcBorders>
            <w:shd w:val="clear" w:color="auto" w:fill="auto"/>
            <w:vAlign w:val="center"/>
            <w:hideMark/>
          </w:tcPr>
          <w:p w:rsidR="00382534" w:rsidRPr="001C08A4" w:rsidRDefault="00382534" w:rsidP="003C1D9F">
            <w:pPr>
              <w:jc w:val="center"/>
              <w:rPr>
                <w:sz w:val="22"/>
                <w:szCs w:val="22"/>
                <w:lang w:val="uk-UA" w:eastAsia="uk-UA"/>
              </w:rPr>
            </w:pPr>
          </w:p>
        </w:tc>
        <w:tc>
          <w:tcPr>
            <w:tcW w:w="4252" w:type="dxa"/>
            <w:tcBorders>
              <w:top w:val="nil"/>
              <w:left w:val="nil"/>
              <w:bottom w:val="single" w:sz="4" w:space="0" w:color="auto"/>
              <w:right w:val="single" w:sz="4" w:space="0" w:color="auto"/>
            </w:tcBorders>
            <w:shd w:val="clear" w:color="auto" w:fill="auto"/>
            <w:vAlign w:val="center"/>
            <w:hideMark/>
          </w:tcPr>
          <w:p w:rsidR="00382534" w:rsidRPr="001C08A4" w:rsidRDefault="00382534" w:rsidP="00730739">
            <w:pPr>
              <w:rPr>
                <w:b/>
                <w:i/>
                <w:lang w:val="uk-UA" w:eastAsia="uk-UA"/>
              </w:rPr>
            </w:pPr>
          </w:p>
        </w:tc>
        <w:tc>
          <w:tcPr>
            <w:tcW w:w="1579"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right"/>
              <w:rPr>
                <w:lang w:val="uk-UA" w:eastAsia="uk-UA"/>
              </w:rPr>
            </w:pPr>
          </w:p>
        </w:tc>
        <w:tc>
          <w:tcPr>
            <w:tcW w:w="1558" w:type="dxa"/>
            <w:tcBorders>
              <w:top w:val="nil"/>
              <w:left w:val="nil"/>
              <w:bottom w:val="single" w:sz="4" w:space="0" w:color="auto"/>
              <w:right w:val="single" w:sz="4" w:space="0" w:color="auto"/>
            </w:tcBorders>
            <w:shd w:val="clear" w:color="000000" w:fill="FFFFFF"/>
            <w:vAlign w:val="center"/>
            <w:hideMark/>
          </w:tcPr>
          <w:p w:rsidR="00382534" w:rsidRPr="001C08A4" w:rsidRDefault="00382534" w:rsidP="003C1D9F">
            <w:pPr>
              <w:jc w:val="right"/>
              <w:rPr>
                <w:lang w:val="uk-UA" w:eastAsia="uk-UA"/>
              </w:rPr>
            </w:pPr>
          </w:p>
        </w:tc>
        <w:tc>
          <w:tcPr>
            <w:tcW w:w="1476" w:type="dxa"/>
            <w:tcBorders>
              <w:top w:val="nil"/>
              <w:left w:val="nil"/>
              <w:bottom w:val="single" w:sz="4" w:space="0" w:color="auto"/>
              <w:right w:val="single" w:sz="4" w:space="0" w:color="auto"/>
            </w:tcBorders>
            <w:shd w:val="clear" w:color="000000" w:fill="CCFFFF"/>
            <w:vAlign w:val="center"/>
            <w:hideMark/>
          </w:tcPr>
          <w:p w:rsidR="00382534" w:rsidRPr="001C08A4" w:rsidRDefault="00382534" w:rsidP="003C1D9F">
            <w:pPr>
              <w:jc w:val="right"/>
              <w:rPr>
                <w:b/>
                <w:lang w:val="uk-UA" w:eastAsia="uk-UA"/>
              </w:rPr>
            </w:pPr>
          </w:p>
        </w:tc>
      </w:tr>
      <w:tr w:rsidR="00382534" w:rsidRPr="001C08A4" w:rsidTr="00ED7F67">
        <w:trPr>
          <w:trHeight w:val="276"/>
        </w:trPr>
        <w:tc>
          <w:tcPr>
            <w:tcW w:w="1570" w:type="dxa"/>
            <w:tcBorders>
              <w:top w:val="nil"/>
              <w:left w:val="single" w:sz="4" w:space="0" w:color="auto"/>
              <w:bottom w:val="single" w:sz="4" w:space="0" w:color="auto"/>
              <w:right w:val="single" w:sz="4" w:space="0" w:color="auto"/>
            </w:tcBorders>
            <w:shd w:val="clear" w:color="000000" w:fill="93CDDD"/>
            <w:vAlign w:val="center"/>
            <w:hideMark/>
          </w:tcPr>
          <w:p w:rsidR="00382534" w:rsidRPr="001C08A4" w:rsidRDefault="00382534" w:rsidP="003C1D9F">
            <w:pPr>
              <w:jc w:val="center"/>
              <w:rPr>
                <w:b/>
                <w:bCs/>
                <w:sz w:val="22"/>
                <w:szCs w:val="22"/>
                <w:lang w:val="uk-UA" w:eastAsia="uk-UA"/>
              </w:rPr>
            </w:pPr>
            <w:r w:rsidRPr="001C08A4">
              <w:rPr>
                <w:b/>
                <w:bCs/>
                <w:sz w:val="22"/>
                <w:szCs w:val="22"/>
                <w:lang w:val="uk-UA" w:eastAsia="uk-UA"/>
              </w:rPr>
              <w:t>X</w:t>
            </w:r>
          </w:p>
        </w:tc>
        <w:tc>
          <w:tcPr>
            <w:tcW w:w="4252" w:type="dxa"/>
            <w:tcBorders>
              <w:top w:val="nil"/>
              <w:left w:val="nil"/>
              <w:bottom w:val="single" w:sz="4" w:space="0" w:color="auto"/>
              <w:right w:val="single" w:sz="4" w:space="0" w:color="auto"/>
            </w:tcBorders>
            <w:shd w:val="clear" w:color="000000" w:fill="93CDDD"/>
            <w:vAlign w:val="center"/>
            <w:hideMark/>
          </w:tcPr>
          <w:p w:rsidR="00382534" w:rsidRPr="001C08A4" w:rsidRDefault="00382534" w:rsidP="003C1D9F">
            <w:pPr>
              <w:rPr>
                <w:b/>
                <w:bCs/>
                <w:sz w:val="22"/>
                <w:szCs w:val="22"/>
                <w:lang w:val="uk-UA" w:eastAsia="uk-UA"/>
              </w:rPr>
            </w:pPr>
            <w:r w:rsidRPr="001C08A4">
              <w:rPr>
                <w:b/>
                <w:bCs/>
                <w:sz w:val="22"/>
                <w:szCs w:val="22"/>
                <w:lang w:val="uk-UA" w:eastAsia="uk-UA"/>
              </w:rPr>
              <w:t>УСЬОГО</w:t>
            </w:r>
          </w:p>
        </w:tc>
        <w:tc>
          <w:tcPr>
            <w:tcW w:w="1579" w:type="dxa"/>
            <w:tcBorders>
              <w:top w:val="nil"/>
              <w:left w:val="nil"/>
              <w:bottom w:val="single" w:sz="4" w:space="0" w:color="auto"/>
              <w:right w:val="single" w:sz="4" w:space="0" w:color="auto"/>
            </w:tcBorders>
            <w:shd w:val="clear" w:color="000000" w:fill="93CDDD"/>
            <w:vAlign w:val="center"/>
            <w:hideMark/>
          </w:tcPr>
          <w:p w:rsidR="00382534" w:rsidRPr="001C08A4" w:rsidRDefault="00B876B9" w:rsidP="001B72FD">
            <w:pPr>
              <w:jc w:val="right"/>
              <w:rPr>
                <w:b/>
                <w:bCs/>
                <w:lang w:val="uk-UA" w:eastAsia="uk-UA"/>
              </w:rPr>
            </w:pPr>
            <w:r w:rsidRPr="001C08A4">
              <w:rPr>
                <w:b/>
                <w:bCs/>
                <w:lang w:val="uk-UA" w:eastAsia="uk-UA"/>
              </w:rPr>
              <w:t>5</w:t>
            </w:r>
            <w:r w:rsidR="00A874E1" w:rsidRPr="001C08A4">
              <w:rPr>
                <w:b/>
                <w:bCs/>
                <w:lang w:val="uk-UA" w:eastAsia="uk-UA"/>
              </w:rPr>
              <w:t>50 000,00</w:t>
            </w:r>
          </w:p>
        </w:tc>
        <w:tc>
          <w:tcPr>
            <w:tcW w:w="1558" w:type="dxa"/>
            <w:tcBorders>
              <w:top w:val="nil"/>
              <w:left w:val="nil"/>
              <w:bottom w:val="single" w:sz="4" w:space="0" w:color="auto"/>
              <w:right w:val="single" w:sz="4" w:space="0" w:color="auto"/>
            </w:tcBorders>
            <w:shd w:val="clear" w:color="000000" w:fill="93CDDD"/>
            <w:vAlign w:val="center"/>
            <w:hideMark/>
          </w:tcPr>
          <w:p w:rsidR="00382534" w:rsidRPr="001C08A4" w:rsidRDefault="00A874E1" w:rsidP="003C1D9F">
            <w:pPr>
              <w:jc w:val="right"/>
              <w:rPr>
                <w:b/>
                <w:bCs/>
                <w:lang w:val="uk-UA" w:eastAsia="uk-UA"/>
              </w:rPr>
            </w:pPr>
            <w:r w:rsidRPr="001C08A4">
              <w:rPr>
                <w:b/>
                <w:bCs/>
                <w:lang w:val="uk-UA" w:eastAsia="uk-UA"/>
              </w:rPr>
              <w:t>480 000,00</w:t>
            </w:r>
          </w:p>
        </w:tc>
        <w:tc>
          <w:tcPr>
            <w:tcW w:w="1476" w:type="dxa"/>
            <w:tcBorders>
              <w:top w:val="nil"/>
              <w:left w:val="nil"/>
              <w:bottom w:val="single" w:sz="4" w:space="0" w:color="auto"/>
              <w:right w:val="single" w:sz="4" w:space="0" w:color="auto"/>
            </w:tcBorders>
            <w:shd w:val="clear" w:color="000000" w:fill="93CDDD"/>
            <w:vAlign w:val="center"/>
            <w:hideMark/>
          </w:tcPr>
          <w:p w:rsidR="00382534" w:rsidRPr="001C08A4" w:rsidRDefault="00B876B9" w:rsidP="001B72FD">
            <w:pPr>
              <w:jc w:val="right"/>
              <w:rPr>
                <w:b/>
                <w:bCs/>
                <w:lang w:val="uk-UA" w:eastAsia="uk-UA"/>
              </w:rPr>
            </w:pPr>
            <w:r w:rsidRPr="001C08A4">
              <w:rPr>
                <w:b/>
                <w:bCs/>
                <w:lang w:val="uk-UA" w:eastAsia="uk-UA"/>
              </w:rPr>
              <w:t>10</w:t>
            </w:r>
            <w:r w:rsidR="00A874E1" w:rsidRPr="001C08A4">
              <w:rPr>
                <w:b/>
                <w:bCs/>
                <w:lang w:val="uk-UA" w:eastAsia="uk-UA"/>
              </w:rPr>
              <w:t>30 000,00</w:t>
            </w:r>
          </w:p>
        </w:tc>
      </w:tr>
    </w:tbl>
    <w:p w:rsidR="00B055D1" w:rsidRPr="001C08A4" w:rsidRDefault="00B055D1" w:rsidP="00B055D1">
      <w:pPr>
        <w:ind w:firstLine="993"/>
        <w:jc w:val="both"/>
        <w:rPr>
          <w:sz w:val="28"/>
          <w:szCs w:val="28"/>
          <w:lang w:val="uk-UA" w:eastAsia="uk-UA"/>
        </w:rPr>
      </w:pPr>
    </w:p>
    <w:p w:rsidR="00FF5054" w:rsidRPr="001C08A4" w:rsidRDefault="00FF5054" w:rsidP="00FF5054">
      <w:pPr>
        <w:ind w:firstLine="993"/>
        <w:jc w:val="both"/>
        <w:rPr>
          <w:sz w:val="28"/>
          <w:szCs w:val="28"/>
          <w:lang w:val="uk-UA" w:eastAsia="uk-UA"/>
        </w:rPr>
      </w:pPr>
      <w:r w:rsidRPr="001C08A4">
        <w:rPr>
          <w:b/>
          <w:bCs/>
          <w:sz w:val="28"/>
          <w:szCs w:val="28"/>
          <w:lang w:val="uk-UA"/>
        </w:rPr>
        <w:t xml:space="preserve">Також заплановано внести зміни до розподілу </w:t>
      </w:r>
      <w:r w:rsidRPr="001C08A4">
        <w:rPr>
          <w:bCs/>
          <w:sz w:val="28"/>
          <w:szCs w:val="28"/>
          <w:lang w:val="uk-UA"/>
        </w:rPr>
        <w:t xml:space="preserve">залишку коштів субвенції з державного бюджету місцевим бюджетам на здійснення заходів щодо соціально-економічного розвитку окремих територій, який утворився станом на 01.01.2022 року по спеціальному фонду </w:t>
      </w:r>
      <w:r w:rsidR="003F67AA" w:rsidRPr="001C08A4">
        <w:rPr>
          <w:bCs/>
          <w:sz w:val="28"/>
          <w:szCs w:val="28"/>
          <w:lang w:val="uk-UA"/>
        </w:rPr>
        <w:t>зменшивши бюджетні призначення з об’єкта «</w:t>
      </w:r>
      <w:r w:rsidR="003F67AA" w:rsidRPr="001C08A4">
        <w:rPr>
          <w:sz w:val="28"/>
          <w:szCs w:val="28"/>
          <w:lang w:val="uk-UA" w:eastAsia="uk-UA"/>
        </w:rPr>
        <w:t xml:space="preserve">Капітальний ремонт дороги по </w:t>
      </w:r>
      <w:proofErr w:type="spellStart"/>
      <w:r w:rsidR="003F67AA" w:rsidRPr="001C08A4">
        <w:rPr>
          <w:sz w:val="28"/>
          <w:szCs w:val="28"/>
          <w:lang w:val="uk-UA" w:eastAsia="uk-UA"/>
        </w:rPr>
        <w:t>вул.Радехівська</w:t>
      </w:r>
      <w:proofErr w:type="spellEnd"/>
      <w:r w:rsidR="003F67AA" w:rsidRPr="001C08A4">
        <w:rPr>
          <w:sz w:val="28"/>
          <w:szCs w:val="28"/>
          <w:lang w:val="uk-UA" w:eastAsia="uk-UA"/>
        </w:rPr>
        <w:t xml:space="preserve"> у </w:t>
      </w:r>
      <w:proofErr w:type="spellStart"/>
      <w:r w:rsidR="003F67AA" w:rsidRPr="001C08A4">
        <w:rPr>
          <w:sz w:val="28"/>
          <w:szCs w:val="28"/>
          <w:lang w:val="uk-UA" w:eastAsia="uk-UA"/>
        </w:rPr>
        <w:t>с.Оглядів</w:t>
      </w:r>
      <w:proofErr w:type="spellEnd"/>
      <w:r w:rsidR="003F67AA" w:rsidRPr="001C08A4">
        <w:rPr>
          <w:sz w:val="28"/>
          <w:szCs w:val="28"/>
          <w:lang w:val="uk-UA" w:eastAsia="uk-UA"/>
        </w:rPr>
        <w:t xml:space="preserve"> Червоноградського </w:t>
      </w:r>
      <w:r w:rsidR="003F67AA" w:rsidRPr="001C08A4">
        <w:rPr>
          <w:sz w:val="28"/>
          <w:szCs w:val="28"/>
          <w:lang w:val="uk-UA" w:eastAsia="uk-UA"/>
        </w:rPr>
        <w:lastRenderedPageBreak/>
        <w:t xml:space="preserve">району Львівської області» за КПКВ 0117363  на суму 630 000,0 грн. (залишок призначень складатиме 149 747,55 грн.)  та відповідно збільшивши бюджетні призначення за КПКВ 0617363 на загальну суму 630 000,0 грн., зокрема на такі об’єкти: 180 000,0 грн. – на Будівництво укриття в ЗДО </w:t>
      </w:r>
      <w:proofErr w:type="spellStart"/>
      <w:r w:rsidR="003F67AA" w:rsidRPr="001C08A4">
        <w:rPr>
          <w:sz w:val="28"/>
          <w:szCs w:val="28"/>
          <w:lang w:val="uk-UA" w:eastAsia="uk-UA"/>
        </w:rPr>
        <w:t>с.Стоянів</w:t>
      </w:r>
      <w:proofErr w:type="spellEnd"/>
      <w:r w:rsidR="003F67AA" w:rsidRPr="001C08A4">
        <w:rPr>
          <w:sz w:val="28"/>
          <w:szCs w:val="28"/>
          <w:lang w:val="uk-UA" w:eastAsia="uk-UA"/>
        </w:rPr>
        <w:t xml:space="preserve"> по </w:t>
      </w:r>
      <w:proofErr w:type="spellStart"/>
      <w:r w:rsidR="003F67AA" w:rsidRPr="001C08A4">
        <w:rPr>
          <w:sz w:val="28"/>
          <w:szCs w:val="28"/>
          <w:lang w:val="uk-UA" w:eastAsia="uk-UA"/>
        </w:rPr>
        <w:t>вул.Тарнавського</w:t>
      </w:r>
      <w:proofErr w:type="spellEnd"/>
      <w:r w:rsidR="003F67AA" w:rsidRPr="001C08A4">
        <w:rPr>
          <w:sz w:val="28"/>
          <w:szCs w:val="28"/>
          <w:lang w:val="uk-UA" w:eastAsia="uk-UA"/>
        </w:rPr>
        <w:t xml:space="preserve">,26 у </w:t>
      </w:r>
      <w:proofErr w:type="spellStart"/>
      <w:r w:rsidR="003F67AA" w:rsidRPr="001C08A4">
        <w:rPr>
          <w:sz w:val="28"/>
          <w:szCs w:val="28"/>
          <w:lang w:val="uk-UA" w:eastAsia="uk-UA"/>
        </w:rPr>
        <w:t>с.Стоянів</w:t>
      </w:r>
      <w:proofErr w:type="spellEnd"/>
      <w:r w:rsidR="003F67AA" w:rsidRPr="001C08A4">
        <w:rPr>
          <w:sz w:val="28"/>
          <w:szCs w:val="28"/>
          <w:lang w:val="uk-UA" w:eastAsia="uk-UA"/>
        </w:rPr>
        <w:t xml:space="preserve"> </w:t>
      </w:r>
      <w:proofErr w:type="spellStart"/>
      <w:r w:rsidR="003F67AA" w:rsidRPr="001C08A4">
        <w:rPr>
          <w:sz w:val="28"/>
          <w:szCs w:val="28"/>
          <w:lang w:val="uk-UA" w:eastAsia="uk-UA"/>
        </w:rPr>
        <w:t>Радехівської</w:t>
      </w:r>
      <w:proofErr w:type="spellEnd"/>
      <w:r w:rsidR="003F67AA" w:rsidRPr="001C08A4">
        <w:rPr>
          <w:sz w:val="28"/>
          <w:szCs w:val="28"/>
          <w:lang w:val="uk-UA" w:eastAsia="uk-UA"/>
        </w:rPr>
        <w:t xml:space="preserve"> ТГ Львівської області</w:t>
      </w:r>
      <w:r w:rsidR="003F67AA" w:rsidRPr="001C08A4">
        <w:rPr>
          <w:b/>
          <w:bCs/>
          <w:sz w:val="28"/>
          <w:szCs w:val="28"/>
          <w:lang w:val="uk-UA"/>
        </w:rPr>
        <w:t xml:space="preserve"> (загальна вартість складатиме 480 000,0 грн.) та 450 000,0 грн. на </w:t>
      </w:r>
      <w:r w:rsidR="003F67AA" w:rsidRPr="001C08A4">
        <w:rPr>
          <w:sz w:val="28"/>
          <w:szCs w:val="28"/>
          <w:lang w:val="uk-UA" w:eastAsia="uk-UA"/>
        </w:rPr>
        <w:t xml:space="preserve">Капітальний ремонт приміщень </w:t>
      </w:r>
      <w:proofErr w:type="spellStart"/>
      <w:r w:rsidR="003F67AA" w:rsidRPr="001C08A4">
        <w:rPr>
          <w:sz w:val="28"/>
          <w:szCs w:val="28"/>
          <w:lang w:val="uk-UA" w:eastAsia="uk-UA"/>
        </w:rPr>
        <w:t>Вузлівського</w:t>
      </w:r>
      <w:proofErr w:type="spellEnd"/>
      <w:r w:rsidR="003F67AA" w:rsidRPr="001C08A4">
        <w:rPr>
          <w:sz w:val="28"/>
          <w:szCs w:val="28"/>
          <w:lang w:val="uk-UA" w:eastAsia="uk-UA"/>
        </w:rPr>
        <w:t xml:space="preserve"> опорного навчально-виховного комплексу «Загальноосвітня школа І-ІІІ ступенів - ліцей» у </w:t>
      </w:r>
      <w:proofErr w:type="spellStart"/>
      <w:r w:rsidR="003F67AA" w:rsidRPr="001C08A4">
        <w:rPr>
          <w:sz w:val="28"/>
          <w:szCs w:val="28"/>
          <w:lang w:val="uk-UA" w:eastAsia="uk-UA"/>
        </w:rPr>
        <w:t>с.Вузлове</w:t>
      </w:r>
      <w:proofErr w:type="spellEnd"/>
      <w:r w:rsidR="003F67AA" w:rsidRPr="001C08A4">
        <w:rPr>
          <w:sz w:val="28"/>
          <w:szCs w:val="28"/>
          <w:lang w:val="uk-UA" w:eastAsia="uk-UA"/>
        </w:rPr>
        <w:t xml:space="preserve"> вул..Львівська,57 </w:t>
      </w:r>
      <w:proofErr w:type="spellStart"/>
      <w:r w:rsidR="003F67AA" w:rsidRPr="001C08A4">
        <w:rPr>
          <w:sz w:val="28"/>
          <w:szCs w:val="28"/>
          <w:lang w:val="uk-UA" w:eastAsia="uk-UA"/>
        </w:rPr>
        <w:t>Радехівської</w:t>
      </w:r>
      <w:proofErr w:type="spellEnd"/>
      <w:r w:rsidR="003F67AA" w:rsidRPr="001C08A4">
        <w:rPr>
          <w:sz w:val="28"/>
          <w:szCs w:val="28"/>
          <w:lang w:val="uk-UA" w:eastAsia="uk-UA"/>
        </w:rPr>
        <w:t xml:space="preserve"> ТГ (для розміщення внутрішньо переміщених осіб.</w:t>
      </w:r>
    </w:p>
    <w:p w:rsidR="006548C8" w:rsidRPr="001C08A4" w:rsidRDefault="006548C8" w:rsidP="00FF5054">
      <w:pPr>
        <w:ind w:firstLine="993"/>
        <w:jc w:val="both"/>
        <w:rPr>
          <w:sz w:val="28"/>
          <w:szCs w:val="28"/>
          <w:lang w:val="uk-UA" w:eastAsia="uk-UA"/>
        </w:rPr>
      </w:pPr>
      <w:r w:rsidRPr="001C08A4">
        <w:rPr>
          <w:sz w:val="28"/>
          <w:szCs w:val="28"/>
          <w:lang w:val="uk-UA" w:eastAsia="uk-UA"/>
        </w:rPr>
        <w:t xml:space="preserve">Відповідно пропонується затвердити : </w:t>
      </w:r>
    </w:p>
    <w:tbl>
      <w:tblPr>
        <w:tblW w:w="10052" w:type="dxa"/>
        <w:tblInd w:w="98" w:type="dxa"/>
        <w:tblLook w:val="04A0"/>
      </w:tblPr>
      <w:tblGrid>
        <w:gridCol w:w="1979"/>
        <w:gridCol w:w="2260"/>
        <w:gridCol w:w="3993"/>
        <w:gridCol w:w="1820"/>
      </w:tblGrid>
      <w:tr w:rsidR="006548C8" w:rsidRPr="00FE23BA" w:rsidTr="006548C8">
        <w:trPr>
          <w:trHeight w:val="952"/>
        </w:trPr>
        <w:tc>
          <w:tcPr>
            <w:tcW w:w="10052" w:type="dxa"/>
            <w:gridSpan w:val="4"/>
            <w:tcBorders>
              <w:top w:val="nil"/>
              <w:left w:val="nil"/>
              <w:bottom w:val="nil"/>
              <w:right w:val="nil"/>
            </w:tcBorders>
            <w:shd w:val="clear" w:color="auto" w:fill="auto"/>
            <w:vAlign w:val="bottom"/>
            <w:hideMark/>
          </w:tcPr>
          <w:p w:rsidR="006548C8" w:rsidRPr="006548C8" w:rsidRDefault="006548C8" w:rsidP="006548C8">
            <w:pPr>
              <w:jc w:val="center"/>
              <w:rPr>
                <w:b/>
                <w:bCs/>
                <w:lang w:val="uk-UA" w:eastAsia="uk-UA"/>
              </w:rPr>
            </w:pPr>
            <w:r w:rsidRPr="006548C8">
              <w:rPr>
                <w:b/>
                <w:bCs/>
                <w:lang w:val="uk-UA" w:eastAsia="uk-UA"/>
              </w:rPr>
              <w:t>Розподіл залишків коштів субвенції з державного бюджету місцевим бюджетам на здійснення заходів щодо соціально-економічного розвитку окремих територій, які утворилися станом на 01.01.2022 року  по спеціальному фонду із змінами</w:t>
            </w:r>
          </w:p>
        </w:tc>
      </w:tr>
      <w:tr w:rsidR="006548C8" w:rsidRPr="00FE23BA" w:rsidTr="006548C8">
        <w:trPr>
          <w:trHeight w:val="276"/>
        </w:trPr>
        <w:tc>
          <w:tcPr>
            <w:tcW w:w="1979" w:type="dxa"/>
            <w:tcBorders>
              <w:top w:val="nil"/>
              <w:left w:val="nil"/>
              <w:bottom w:val="nil"/>
              <w:right w:val="nil"/>
            </w:tcBorders>
            <w:shd w:val="clear" w:color="auto" w:fill="auto"/>
            <w:noWrap/>
            <w:vAlign w:val="bottom"/>
            <w:hideMark/>
          </w:tcPr>
          <w:p w:rsidR="006548C8" w:rsidRPr="006548C8" w:rsidRDefault="006548C8" w:rsidP="006548C8">
            <w:pPr>
              <w:rPr>
                <w:rFonts w:ascii="Calibri" w:hAnsi="Calibri"/>
                <w:lang w:val="uk-UA" w:eastAsia="uk-UA"/>
              </w:rPr>
            </w:pPr>
          </w:p>
        </w:tc>
        <w:tc>
          <w:tcPr>
            <w:tcW w:w="2260" w:type="dxa"/>
            <w:tcBorders>
              <w:top w:val="nil"/>
              <w:left w:val="nil"/>
              <w:bottom w:val="nil"/>
              <w:right w:val="nil"/>
            </w:tcBorders>
            <w:shd w:val="clear" w:color="auto" w:fill="auto"/>
            <w:noWrap/>
            <w:vAlign w:val="bottom"/>
            <w:hideMark/>
          </w:tcPr>
          <w:p w:rsidR="006548C8" w:rsidRPr="006548C8" w:rsidRDefault="006548C8" w:rsidP="006548C8">
            <w:pPr>
              <w:rPr>
                <w:rFonts w:ascii="Calibri" w:hAnsi="Calibri"/>
                <w:lang w:val="uk-UA" w:eastAsia="uk-UA"/>
              </w:rPr>
            </w:pPr>
          </w:p>
        </w:tc>
        <w:tc>
          <w:tcPr>
            <w:tcW w:w="3993" w:type="dxa"/>
            <w:tcBorders>
              <w:top w:val="nil"/>
              <w:left w:val="nil"/>
              <w:bottom w:val="nil"/>
              <w:right w:val="nil"/>
            </w:tcBorders>
            <w:shd w:val="clear" w:color="auto" w:fill="auto"/>
            <w:noWrap/>
            <w:vAlign w:val="bottom"/>
            <w:hideMark/>
          </w:tcPr>
          <w:p w:rsidR="006548C8" w:rsidRPr="006548C8" w:rsidRDefault="006548C8" w:rsidP="006548C8">
            <w:pPr>
              <w:rPr>
                <w:rFonts w:ascii="Calibri" w:hAnsi="Calibri"/>
                <w:lang w:val="uk-UA" w:eastAsia="uk-UA"/>
              </w:rPr>
            </w:pPr>
          </w:p>
        </w:tc>
        <w:tc>
          <w:tcPr>
            <w:tcW w:w="1820" w:type="dxa"/>
            <w:tcBorders>
              <w:top w:val="nil"/>
              <w:left w:val="nil"/>
              <w:bottom w:val="nil"/>
              <w:right w:val="nil"/>
            </w:tcBorders>
            <w:shd w:val="clear" w:color="auto" w:fill="auto"/>
            <w:noWrap/>
            <w:vAlign w:val="bottom"/>
            <w:hideMark/>
          </w:tcPr>
          <w:p w:rsidR="006548C8" w:rsidRPr="006548C8" w:rsidRDefault="006548C8" w:rsidP="006548C8">
            <w:pPr>
              <w:rPr>
                <w:rFonts w:ascii="Calibri" w:hAnsi="Calibri"/>
                <w:lang w:val="uk-UA" w:eastAsia="uk-UA"/>
              </w:rPr>
            </w:pPr>
          </w:p>
        </w:tc>
      </w:tr>
      <w:tr w:rsidR="006548C8" w:rsidRPr="006548C8" w:rsidTr="006548C8">
        <w:trPr>
          <w:trHeight w:val="1425"/>
        </w:trPr>
        <w:tc>
          <w:tcPr>
            <w:tcW w:w="1979" w:type="dxa"/>
            <w:tcBorders>
              <w:top w:val="single" w:sz="4" w:space="0" w:color="auto"/>
              <w:left w:val="single" w:sz="4" w:space="0" w:color="auto"/>
              <w:bottom w:val="nil"/>
              <w:right w:val="single" w:sz="4" w:space="0" w:color="auto"/>
            </w:tcBorders>
            <w:shd w:val="clear" w:color="auto" w:fill="auto"/>
            <w:vAlign w:val="center"/>
            <w:hideMark/>
          </w:tcPr>
          <w:p w:rsidR="006548C8" w:rsidRPr="006548C8" w:rsidRDefault="006548C8" w:rsidP="006548C8">
            <w:pPr>
              <w:jc w:val="center"/>
              <w:rPr>
                <w:b/>
                <w:bCs/>
                <w:sz w:val="20"/>
                <w:szCs w:val="20"/>
                <w:lang w:val="uk-UA" w:eastAsia="uk-UA"/>
              </w:rPr>
            </w:pPr>
            <w:r w:rsidRPr="006548C8">
              <w:rPr>
                <w:b/>
                <w:bCs/>
                <w:sz w:val="20"/>
                <w:szCs w:val="20"/>
                <w:lang w:val="uk-UA" w:eastAsia="uk-UA"/>
              </w:rPr>
              <w:t>Найменування головного розпорядника коштів місцевого бюджету / відповідального виконавця</w:t>
            </w:r>
          </w:p>
        </w:tc>
        <w:tc>
          <w:tcPr>
            <w:tcW w:w="2260" w:type="dxa"/>
            <w:tcBorders>
              <w:top w:val="single" w:sz="4" w:space="0" w:color="auto"/>
              <w:left w:val="nil"/>
              <w:bottom w:val="nil"/>
              <w:right w:val="single" w:sz="4" w:space="0" w:color="auto"/>
            </w:tcBorders>
            <w:shd w:val="clear" w:color="auto" w:fill="auto"/>
            <w:vAlign w:val="center"/>
            <w:hideMark/>
          </w:tcPr>
          <w:p w:rsidR="006548C8" w:rsidRPr="006548C8" w:rsidRDefault="006548C8" w:rsidP="006548C8">
            <w:pPr>
              <w:jc w:val="center"/>
              <w:rPr>
                <w:b/>
                <w:bCs/>
                <w:sz w:val="20"/>
                <w:szCs w:val="20"/>
                <w:lang w:val="uk-UA" w:eastAsia="uk-UA"/>
              </w:rPr>
            </w:pPr>
            <w:r w:rsidRPr="006548C8">
              <w:rPr>
                <w:b/>
                <w:bCs/>
                <w:sz w:val="20"/>
                <w:szCs w:val="20"/>
                <w:lang w:val="uk-UA" w:eastAsia="uk-UA"/>
              </w:rPr>
              <w:t>Одержувач коштів</w:t>
            </w:r>
          </w:p>
        </w:tc>
        <w:tc>
          <w:tcPr>
            <w:tcW w:w="3993" w:type="dxa"/>
            <w:tcBorders>
              <w:top w:val="single" w:sz="4" w:space="0" w:color="auto"/>
              <w:left w:val="nil"/>
              <w:bottom w:val="nil"/>
              <w:right w:val="single" w:sz="4" w:space="0" w:color="auto"/>
            </w:tcBorders>
            <w:shd w:val="clear" w:color="auto" w:fill="auto"/>
            <w:vAlign w:val="center"/>
            <w:hideMark/>
          </w:tcPr>
          <w:p w:rsidR="006548C8" w:rsidRPr="006548C8" w:rsidRDefault="006548C8" w:rsidP="006548C8">
            <w:pPr>
              <w:jc w:val="center"/>
              <w:rPr>
                <w:b/>
                <w:bCs/>
                <w:sz w:val="20"/>
                <w:szCs w:val="20"/>
                <w:lang w:val="uk-UA" w:eastAsia="uk-UA"/>
              </w:rPr>
            </w:pPr>
            <w:r w:rsidRPr="006548C8">
              <w:rPr>
                <w:b/>
                <w:bCs/>
                <w:sz w:val="20"/>
                <w:szCs w:val="20"/>
                <w:lang w:val="uk-UA" w:eastAsia="uk-UA"/>
              </w:rPr>
              <w:t xml:space="preserve">Найменування об'єкта , заходу </w:t>
            </w:r>
          </w:p>
        </w:tc>
        <w:tc>
          <w:tcPr>
            <w:tcW w:w="1820" w:type="dxa"/>
            <w:tcBorders>
              <w:top w:val="single" w:sz="4" w:space="0" w:color="auto"/>
              <w:left w:val="nil"/>
              <w:bottom w:val="nil"/>
              <w:right w:val="single" w:sz="4" w:space="0" w:color="auto"/>
            </w:tcBorders>
            <w:shd w:val="clear" w:color="auto" w:fill="auto"/>
            <w:vAlign w:val="center"/>
            <w:hideMark/>
          </w:tcPr>
          <w:p w:rsidR="006548C8" w:rsidRPr="006548C8" w:rsidRDefault="006548C8" w:rsidP="006548C8">
            <w:pPr>
              <w:jc w:val="center"/>
              <w:rPr>
                <w:b/>
                <w:bCs/>
                <w:sz w:val="20"/>
                <w:szCs w:val="20"/>
                <w:lang w:val="uk-UA" w:eastAsia="uk-UA"/>
              </w:rPr>
            </w:pPr>
            <w:r w:rsidRPr="006548C8">
              <w:rPr>
                <w:b/>
                <w:bCs/>
                <w:sz w:val="20"/>
                <w:szCs w:val="20"/>
                <w:lang w:val="uk-UA" w:eastAsia="uk-UA"/>
              </w:rPr>
              <w:t>Обсяг коштів, грн.</w:t>
            </w:r>
          </w:p>
        </w:tc>
      </w:tr>
      <w:tr w:rsidR="006548C8" w:rsidRPr="006548C8" w:rsidTr="00480F09">
        <w:trPr>
          <w:trHeight w:val="1044"/>
        </w:trPr>
        <w:tc>
          <w:tcPr>
            <w:tcW w:w="19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548C8" w:rsidRPr="006548C8" w:rsidRDefault="006548C8" w:rsidP="006548C8">
            <w:pPr>
              <w:jc w:val="center"/>
              <w:rPr>
                <w:sz w:val="20"/>
                <w:szCs w:val="20"/>
                <w:lang w:val="uk-UA" w:eastAsia="uk-UA"/>
              </w:rPr>
            </w:pPr>
            <w:proofErr w:type="spellStart"/>
            <w:r w:rsidRPr="006548C8">
              <w:rPr>
                <w:sz w:val="20"/>
                <w:szCs w:val="20"/>
                <w:lang w:val="uk-UA" w:eastAsia="uk-UA"/>
              </w:rPr>
              <w:t>Радехівська</w:t>
            </w:r>
            <w:proofErr w:type="spellEnd"/>
            <w:r w:rsidRPr="006548C8">
              <w:rPr>
                <w:sz w:val="20"/>
                <w:szCs w:val="20"/>
                <w:lang w:val="uk-UA" w:eastAsia="uk-UA"/>
              </w:rPr>
              <w:t xml:space="preserve"> міська рада</w:t>
            </w:r>
          </w:p>
        </w:tc>
        <w:tc>
          <w:tcPr>
            <w:tcW w:w="2260" w:type="dxa"/>
            <w:tcBorders>
              <w:top w:val="single" w:sz="4" w:space="0" w:color="auto"/>
              <w:left w:val="nil"/>
              <w:bottom w:val="single" w:sz="4" w:space="0" w:color="auto"/>
              <w:right w:val="nil"/>
            </w:tcBorders>
            <w:shd w:val="clear" w:color="auto" w:fill="auto"/>
            <w:vAlign w:val="center"/>
            <w:hideMark/>
          </w:tcPr>
          <w:p w:rsidR="006548C8" w:rsidRPr="006548C8" w:rsidRDefault="006548C8" w:rsidP="006548C8">
            <w:pPr>
              <w:jc w:val="center"/>
              <w:rPr>
                <w:sz w:val="20"/>
                <w:szCs w:val="20"/>
                <w:lang w:val="uk-UA" w:eastAsia="uk-UA"/>
              </w:rPr>
            </w:pPr>
            <w:r w:rsidRPr="006548C8">
              <w:rPr>
                <w:sz w:val="20"/>
                <w:szCs w:val="20"/>
                <w:lang w:val="uk-UA" w:eastAsia="uk-UA"/>
              </w:rPr>
              <w:t>-</w:t>
            </w:r>
          </w:p>
        </w:tc>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8C8" w:rsidRPr="006548C8" w:rsidRDefault="006548C8" w:rsidP="006548C8">
            <w:pPr>
              <w:jc w:val="center"/>
              <w:rPr>
                <w:sz w:val="20"/>
                <w:szCs w:val="20"/>
                <w:lang w:val="uk-UA" w:eastAsia="uk-UA"/>
              </w:rPr>
            </w:pPr>
            <w:r w:rsidRPr="006548C8">
              <w:rPr>
                <w:sz w:val="20"/>
                <w:szCs w:val="20"/>
                <w:lang w:val="uk-UA" w:eastAsia="uk-UA"/>
              </w:rPr>
              <w:t xml:space="preserve">Капітальний ремонт дороги по </w:t>
            </w:r>
            <w:proofErr w:type="spellStart"/>
            <w:r w:rsidRPr="006548C8">
              <w:rPr>
                <w:sz w:val="20"/>
                <w:szCs w:val="20"/>
                <w:lang w:val="uk-UA" w:eastAsia="uk-UA"/>
              </w:rPr>
              <w:t>вул.Радехівська</w:t>
            </w:r>
            <w:proofErr w:type="spellEnd"/>
            <w:r w:rsidRPr="006548C8">
              <w:rPr>
                <w:sz w:val="20"/>
                <w:szCs w:val="20"/>
                <w:lang w:val="uk-UA" w:eastAsia="uk-UA"/>
              </w:rPr>
              <w:t xml:space="preserve"> у </w:t>
            </w:r>
            <w:proofErr w:type="spellStart"/>
            <w:r w:rsidRPr="006548C8">
              <w:rPr>
                <w:sz w:val="20"/>
                <w:szCs w:val="20"/>
                <w:lang w:val="uk-UA" w:eastAsia="uk-UA"/>
              </w:rPr>
              <w:t>с.Оглядів</w:t>
            </w:r>
            <w:proofErr w:type="spellEnd"/>
            <w:r w:rsidRPr="006548C8">
              <w:rPr>
                <w:sz w:val="20"/>
                <w:szCs w:val="20"/>
                <w:lang w:val="uk-UA" w:eastAsia="uk-UA"/>
              </w:rPr>
              <w:t xml:space="preserve"> Червоноградського району Львівської області</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rsidR="006548C8" w:rsidRPr="006548C8" w:rsidRDefault="006548C8" w:rsidP="006548C8">
            <w:pPr>
              <w:jc w:val="right"/>
              <w:rPr>
                <w:sz w:val="20"/>
                <w:szCs w:val="20"/>
                <w:lang w:val="uk-UA" w:eastAsia="uk-UA"/>
              </w:rPr>
            </w:pPr>
            <w:r w:rsidRPr="00957D6A">
              <w:rPr>
                <w:sz w:val="20"/>
                <w:szCs w:val="20"/>
                <w:lang w:val="uk-UA" w:eastAsia="uk-UA"/>
              </w:rPr>
              <w:t>14</w:t>
            </w:r>
            <w:r w:rsidRPr="006548C8">
              <w:rPr>
                <w:sz w:val="20"/>
                <w:szCs w:val="20"/>
                <w:lang w:val="uk-UA" w:eastAsia="uk-UA"/>
              </w:rPr>
              <w:t>9 747,55</w:t>
            </w:r>
          </w:p>
        </w:tc>
      </w:tr>
      <w:tr w:rsidR="006548C8" w:rsidRPr="006548C8" w:rsidTr="00957D6A">
        <w:trPr>
          <w:trHeight w:val="769"/>
        </w:trPr>
        <w:tc>
          <w:tcPr>
            <w:tcW w:w="1979" w:type="dxa"/>
            <w:vMerge/>
            <w:tcBorders>
              <w:top w:val="single" w:sz="4" w:space="0" w:color="auto"/>
              <w:left w:val="single" w:sz="4" w:space="0" w:color="auto"/>
              <w:bottom w:val="single" w:sz="4" w:space="0" w:color="000000"/>
              <w:right w:val="single" w:sz="4" w:space="0" w:color="auto"/>
            </w:tcBorders>
            <w:vAlign w:val="center"/>
            <w:hideMark/>
          </w:tcPr>
          <w:p w:rsidR="006548C8" w:rsidRPr="006548C8" w:rsidRDefault="006548C8" w:rsidP="006548C8">
            <w:pPr>
              <w:rPr>
                <w:sz w:val="20"/>
                <w:szCs w:val="20"/>
                <w:lang w:val="uk-UA" w:eastAsia="uk-UA"/>
              </w:rPr>
            </w:pPr>
          </w:p>
        </w:tc>
        <w:tc>
          <w:tcPr>
            <w:tcW w:w="2260" w:type="dxa"/>
            <w:tcBorders>
              <w:top w:val="nil"/>
              <w:left w:val="nil"/>
              <w:bottom w:val="single" w:sz="4" w:space="0" w:color="auto"/>
              <w:right w:val="nil"/>
            </w:tcBorders>
            <w:shd w:val="clear" w:color="auto" w:fill="auto"/>
            <w:vAlign w:val="center"/>
            <w:hideMark/>
          </w:tcPr>
          <w:p w:rsidR="006548C8" w:rsidRPr="006548C8" w:rsidRDefault="006548C8" w:rsidP="006548C8">
            <w:pPr>
              <w:jc w:val="center"/>
              <w:rPr>
                <w:sz w:val="20"/>
                <w:szCs w:val="20"/>
                <w:lang w:val="uk-UA" w:eastAsia="uk-UA"/>
              </w:rPr>
            </w:pPr>
            <w:proofErr w:type="spellStart"/>
            <w:r w:rsidRPr="006548C8">
              <w:rPr>
                <w:sz w:val="20"/>
                <w:szCs w:val="20"/>
                <w:lang w:val="uk-UA" w:eastAsia="uk-UA"/>
              </w:rPr>
              <w:t>КП</w:t>
            </w:r>
            <w:proofErr w:type="spellEnd"/>
            <w:r w:rsidRPr="006548C8">
              <w:rPr>
                <w:sz w:val="20"/>
                <w:szCs w:val="20"/>
                <w:lang w:val="uk-UA" w:eastAsia="uk-UA"/>
              </w:rPr>
              <w:t xml:space="preserve"> </w:t>
            </w:r>
            <w:proofErr w:type="spellStart"/>
            <w:r w:rsidRPr="006548C8">
              <w:rPr>
                <w:sz w:val="20"/>
                <w:szCs w:val="20"/>
                <w:lang w:val="uk-UA" w:eastAsia="uk-UA"/>
              </w:rPr>
              <w:t>Радехівське</w:t>
            </w:r>
            <w:proofErr w:type="spellEnd"/>
            <w:r w:rsidRPr="006548C8">
              <w:rPr>
                <w:sz w:val="20"/>
                <w:szCs w:val="20"/>
                <w:lang w:val="uk-UA" w:eastAsia="uk-UA"/>
              </w:rPr>
              <w:t xml:space="preserve"> ВКГ</w:t>
            </w:r>
          </w:p>
        </w:tc>
        <w:tc>
          <w:tcPr>
            <w:tcW w:w="3993" w:type="dxa"/>
            <w:tcBorders>
              <w:top w:val="nil"/>
              <w:left w:val="single" w:sz="4" w:space="0" w:color="auto"/>
              <w:bottom w:val="single" w:sz="4" w:space="0" w:color="auto"/>
              <w:right w:val="single" w:sz="4" w:space="0" w:color="auto"/>
            </w:tcBorders>
            <w:shd w:val="clear" w:color="auto" w:fill="auto"/>
            <w:hideMark/>
          </w:tcPr>
          <w:p w:rsidR="006548C8" w:rsidRPr="006548C8" w:rsidRDefault="006548C8" w:rsidP="006548C8">
            <w:pPr>
              <w:jc w:val="center"/>
              <w:rPr>
                <w:sz w:val="20"/>
                <w:szCs w:val="20"/>
                <w:lang w:val="uk-UA" w:eastAsia="uk-UA"/>
              </w:rPr>
            </w:pPr>
            <w:r w:rsidRPr="006548C8">
              <w:rPr>
                <w:sz w:val="20"/>
                <w:szCs w:val="20"/>
                <w:lang w:val="uk-UA" w:eastAsia="uk-UA"/>
              </w:rPr>
              <w:t xml:space="preserve">Придбання комплектної системи автономного електроживлення з монтажними матеріалами КНС </w:t>
            </w:r>
            <w:proofErr w:type="spellStart"/>
            <w:r w:rsidRPr="006548C8">
              <w:rPr>
                <w:sz w:val="20"/>
                <w:szCs w:val="20"/>
                <w:lang w:val="uk-UA" w:eastAsia="uk-UA"/>
              </w:rPr>
              <w:t>м.Радехова</w:t>
            </w:r>
            <w:proofErr w:type="spellEnd"/>
            <w:r w:rsidRPr="006548C8">
              <w:rPr>
                <w:sz w:val="20"/>
                <w:szCs w:val="20"/>
                <w:lang w:val="uk-UA" w:eastAsia="uk-UA"/>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rsidR="006548C8" w:rsidRPr="006548C8" w:rsidRDefault="006548C8" w:rsidP="006548C8">
            <w:pPr>
              <w:jc w:val="right"/>
              <w:rPr>
                <w:sz w:val="20"/>
                <w:szCs w:val="20"/>
                <w:lang w:val="uk-UA" w:eastAsia="uk-UA"/>
              </w:rPr>
            </w:pPr>
            <w:r w:rsidRPr="006548C8">
              <w:rPr>
                <w:sz w:val="20"/>
                <w:szCs w:val="20"/>
                <w:lang w:val="uk-UA" w:eastAsia="uk-UA"/>
              </w:rPr>
              <w:t>600 000,00</w:t>
            </w:r>
          </w:p>
        </w:tc>
      </w:tr>
      <w:tr w:rsidR="006548C8" w:rsidRPr="006548C8" w:rsidTr="00957D6A">
        <w:trPr>
          <w:trHeight w:val="712"/>
        </w:trPr>
        <w:tc>
          <w:tcPr>
            <w:tcW w:w="1979" w:type="dxa"/>
            <w:vMerge/>
            <w:tcBorders>
              <w:top w:val="single" w:sz="4" w:space="0" w:color="auto"/>
              <w:left w:val="single" w:sz="4" w:space="0" w:color="auto"/>
              <w:bottom w:val="single" w:sz="4" w:space="0" w:color="000000"/>
              <w:right w:val="single" w:sz="4" w:space="0" w:color="auto"/>
            </w:tcBorders>
            <w:vAlign w:val="center"/>
            <w:hideMark/>
          </w:tcPr>
          <w:p w:rsidR="006548C8" w:rsidRPr="006548C8" w:rsidRDefault="006548C8" w:rsidP="006548C8">
            <w:pPr>
              <w:rPr>
                <w:sz w:val="20"/>
                <w:szCs w:val="20"/>
                <w:lang w:val="uk-UA" w:eastAsia="uk-UA"/>
              </w:rPr>
            </w:pPr>
          </w:p>
        </w:tc>
        <w:tc>
          <w:tcPr>
            <w:tcW w:w="2260" w:type="dxa"/>
            <w:tcBorders>
              <w:top w:val="nil"/>
              <w:left w:val="nil"/>
              <w:bottom w:val="single" w:sz="4" w:space="0" w:color="auto"/>
              <w:right w:val="nil"/>
            </w:tcBorders>
            <w:shd w:val="clear" w:color="auto" w:fill="auto"/>
            <w:vAlign w:val="center"/>
            <w:hideMark/>
          </w:tcPr>
          <w:p w:rsidR="006548C8" w:rsidRPr="006548C8" w:rsidRDefault="006548C8" w:rsidP="006548C8">
            <w:pPr>
              <w:jc w:val="center"/>
              <w:rPr>
                <w:sz w:val="20"/>
                <w:szCs w:val="20"/>
                <w:lang w:val="uk-UA" w:eastAsia="uk-UA"/>
              </w:rPr>
            </w:pPr>
            <w:proofErr w:type="spellStart"/>
            <w:r w:rsidRPr="006548C8">
              <w:rPr>
                <w:sz w:val="20"/>
                <w:szCs w:val="20"/>
                <w:lang w:val="uk-UA" w:eastAsia="uk-UA"/>
              </w:rPr>
              <w:t>КП</w:t>
            </w:r>
            <w:proofErr w:type="spellEnd"/>
            <w:r w:rsidRPr="006548C8">
              <w:rPr>
                <w:sz w:val="20"/>
                <w:szCs w:val="20"/>
                <w:lang w:val="uk-UA" w:eastAsia="uk-UA"/>
              </w:rPr>
              <w:t xml:space="preserve"> </w:t>
            </w:r>
            <w:proofErr w:type="spellStart"/>
            <w:r w:rsidRPr="006548C8">
              <w:rPr>
                <w:sz w:val="20"/>
                <w:szCs w:val="20"/>
                <w:lang w:val="uk-UA" w:eastAsia="uk-UA"/>
              </w:rPr>
              <w:t>Радехівське</w:t>
            </w:r>
            <w:proofErr w:type="spellEnd"/>
            <w:r w:rsidRPr="006548C8">
              <w:rPr>
                <w:sz w:val="20"/>
                <w:szCs w:val="20"/>
                <w:lang w:val="uk-UA" w:eastAsia="uk-UA"/>
              </w:rPr>
              <w:t xml:space="preserve"> ВКГ</w:t>
            </w:r>
          </w:p>
        </w:tc>
        <w:tc>
          <w:tcPr>
            <w:tcW w:w="3993" w:type="dxa"/>
            <w:tcBorders>
              <w:top w:val="nil"/>
              <w:left w:val="single" w:sz="4" w:space="0" w:color="auto"/>
              <w:bottom w:val="single" w:sz="4" w:space="0" w:color="auto"/>
              <w:right w:val="single" w:sz="4" w:space="0" w:color="auto"/>
            </w:tcBorders>
            <w:shd w:val="clear" w:color="auto" w:fill="auto"/>
            <w:hideMark/>
          </w:tcPr>
          <w:p w:rsidR="006548C8" w:rsidRPr="006548C8" w:rsidRDefault="006548C8" w:rsidP="006548C8">
            <w:pPr>
              <w:jc w:val="center"/>
              <w:rPr>
                <w:sz w:val="20"/>
                <w:szCs w:val="20"/>
                <w:lang w:val="uk-UA" w:eastAsia="uk-UA"/>
              </w:rPr>
            </w:pPr>
            <w:r w:rsidRPr="006548C8">
              <w:rPr>
                <w:sz w:val="20"/>
                <w:szCs w:val="20"/>
                <w:lang w:val="uk-UA" w:eastAsia="uk-UA"/>
              </w:rPr>
              <w:t xml:space="preserve">Придбання комплектної системи автономного електроживлення з монтажними матеріалами </w:t>
            </w:r>
            <w:proofErr w:type="spellStart"/>
            <w:r w:rsidRPr="006548C8">
              <w:rPr>
                <w:sz w:val="20"/>
                <w:szCs w:val="20"/>
                <w:lang w:val="uk-UA" w:eastAsia="uk-UA"/>
              </w:rPr>
              <w:t>КОС</w:t>
            </w:r>
            <w:proofErr w:type="spellEnd"/>
            <w:r w:rsidRPr="006548C8">
              <w:rPr>
                <w:sz w:val="20"/>
                <w:szCs w:val="20"/>
                <w:lang w:val="uk-UA" w:eastAsia="uk-UA"/>
              </w:rPr>
              <w:t xml:space="preserve"> </w:t>
            </w:r>
            <w:proofErr w:type="spellStart"/>
            <w:r w:rsidRPr="006548C8">
              <w:rPr>
                <w:sz w:val="20"/>
                <w:szCs w:val="20"/>
                <w:lang w:val="uk-UA" w:eastAsia="uk-UA"/>
              </w:rPr>
              <w:t>м.Радехова</w:t>
            </w:r>
            <w:proofErr w:type="spellEnd"/>
          </w:p>
        </w:tc>
        <w:tc>
          <w:tcPr>
            <w:tcW w:w="1820" w:type="dxa"/>
            <w:tcBorders>
              <w:top w:val="nil"/>
              <w:left w:val="nil"/>
              <w:bottom w:val="single" w:sz="4" w:space="0" w:color="auto"/>
              <w:right w:val="single" w:sz="4" w:space="0" w:color="auto"/>
            </w:tcBorders>
            <w:shd w:val="clear" w:color="auto" w:fill="auto"/>
            <w:noWrap/>
            <w:vAlign w:val="bottom"/>
            <w:hideMark/>
          </w:tcPr>
          <w:p w:rsidR="006548C8" w:rsidRPr="006548C8" w:rsidRDefault="006548C8" w:rsidP="006548C8">
            <w:pPr>
              <w:jc w:val="right"/>
              <w:rPr>
                <w:sz w:val="20"/>
                <w:szCs w:val="20"/>
                <w:lang w:val="uk-UA" w:eastAsia="uk-UA"/>
              </w:rPr>
            </w:pPr>
            <w:r w:rsidRPr="006548C8">
              <w:rPr>
                <w:sz w:val="20"/>
                <w:szCs w:val="20"/>
                <w:lang w:val="uk-UA" w:eastAsia="uk-UA"/>
              </w:rPr>
              <w:t>650 000,00</w:t>
            </w:r>
          </w:p>
        </w:tc>
      </w:tr>
      <w:tr w:rsidR="006548C8" w:rsidRPr="006548C8" w:rsidTr="00893BD2">
        <w:trPr>
          <w:trHeight w:val="964"/>
        </w:trPr>
        <w:tc>
          <w:tcPr>
            <w:tcW w:w="1979" w:type="dxa"/>
            <w:vMerge w:val="restart"/>
            <w:tcBorders>
              <w:top w:val="nil"/>
              <w:left w:val="single" w:sz="4" w:space="0" w:color="auto"/>
              <w:bottom w:val="single" w:sz="4" w:space="0" w:color="auto"/>
              <w:right w:val="nil"/>
            </w:tcBorders>
            <w:shd w:val="clear" w:color="auto" w:fill="auto"/>
            <w:vAlign w:val="center"/>
            <w:hideMark/>
          </w:tcPr>
          <w:p w:rsidR="006548C8" w:rsidRPr="006548C8" w:rsidRDefault="006548C8" w:rsidP="006548C8">
            <w:pPr>
              <w:jc w:val="center"/>
              <w:rPr>
                <w:sz w:val="20"/>
                <w:szCs w:val="20"/>
                <w:lang w:val="uk-UA" w:eastAsia="uk-UA"/>
              </w:rPr>
            </w:pPr>
            <w:r w:rsidRPr="006548C8">
              <w:rPr>
                <w:sz w:val="20"/>
                <w:szCs w:val="20"/>
                <w:lang w:val="uk-UA" w:eastAsia="uk-UA"/>
              </w:rPr>
              <w:t xml:space="preserve">Відділ організації діяльності закладів освіти </w:t>
            </w:r>
            <w:proofErr w:type="spellStart"/>
            <w:r w:rsidRPr="006548C8">
              <w:rPr>
                <w:sz w:val="20"/>
                <w:szCs w:val="20"/>
                <w:lang w:val="uk-UA" w:eastAsia="uk-UA"/>
              </w:rPr>
              <w:t>Радехівської</w:t>
            </w:r>
            <w:proofErr w:type="spellEnd"/>
            <w:r w:rsidRPr="006548C8">
              <w:rPr>
                <w:sz w:val="20"/>
                <w:szCs w:val="20"/>
                <w:lang w:val="uk-UA" w:eastAsia="uk-UA"/>
              </w:rPr>
              <w:t xml:space="preserve"> міської ради</w:t>
            </w:r>
          </w:p>
        </w:tc>
        <w:tc>
          <w:tcPr>
            <w:tcW w:w="2260" w:type="dxa"/>
            <w:tcBorders>
              <w:top w:val="nil"/>
              <w:left w:val="single" w:sz="4" w:space="0" w:color="auto"/>
              <w:bottom w:val="single" w:sz="4" w:space="0" w:color="auto"/>
              <w:right w:val="nil"/>
            </w:tcBorders>
            <w:shd w:val="clear" w:color="auto" w:fill="auto"/>
            <w:vAlign w:val="center"/>
            <w:hideMark/>
          </w:tcPr>
          <w:p w:rsidR="006548C8" w:rsidRPr="006548C8" w:rsidRDefault="006548C8" w:rsidP="006548C8">
            <w:pPr>
              <w:jc w:val="center"/>
              <w:rPr>
                <w:sz w:val="20"/>
                <w:szCs w:val="20"/>
                <w:lang w:val="uk-UA" w:eastAsia="uk-UA"/>
              </w:rPr>
            </w:pPr>
            <w:r w:rsidRPr="006548C8">
              <w:rPr>
                <w:sz w:val="20"/>
                <w:szCs w:val="20"/>
                <w:lang w:val="uk-UA" w:eastAsia="uk-UA"/>
              </w:rPr>
              <w:t>-</w:t>
            </w:r>
          </w:p>
        </w:tc>
        <w:tc>
          <w:tcPr>
            <w:tcW w:w="3993" w:type="dxa"/>
            <w:tcBorders>
              <w:top w:val="nil"/>
              <w:left w:val="single" w:sz="4" w:space="0" w:color="auto"/>
              <w:bottom w:val="single" w:sz="4" w:space="0" w:color="auto"/>
              <w:right w:val="single" w:sz="4" w:space="0" w:color="auto"/>
            </w:tcBorders>
            <w:shd w:val="clear" w:color="auto" w:fill="auto"/>
            <w:vAlign w:val="center"/>
            <w:hideMark/>
          </w:tcPr>
          <w:p w:rsidR="006548C8" w:rsidRPr="006548C8" w:rsidRDefault="006548C8" w:rsidP="006548C8">
            <w:pPr>
              <w:jc w:val="center"/>
              <w:rPr>
                <w:sz w:val="20"/>
                <w:szCs w:val="20"/>
                <w:lang w:val="uk-UA" w:eastAsia="uk-UA"/>
              </w:rPr>
            </w:pPr>
            <w:r w:rsidRPr="006548C8">
              <w:rPr>
                <w:sz w:val="20"/>
                <w:szCs w:val="20"/>
                <w:lang w:val="uk-UA" w:eastAsia="uk-UA"/>
              </w:rPr>
              <w:t xml:space="preserve">Капітальний ремонт східної частини ЗОШ І-ІІІ ст. у </w:t>
            </w:r>
            <w:proofErr w:type="spellStart"/>
            <w:r w:rsidRPr="006548C8">
              <w:rPr>
                <w:sz w:val="20"/>
                <w:szCs w:val="20"/>
                <w:lang w:val="uk-UA" w:eastAsia="uk-UA"/>
              </w:rPr>
              <w:t>с.Павлів</w:t>
            </w:r>
            <w:proofErr w:type="spellEnd"/>
            <w:r w:rsidRPr="006548C8">
              <w:rPr>
                <w:sz w:val="20"/>
                <w:szCs w:val="20"/>
                <w:lang w:val="uk-UA" w:eastAsia="uk-UA"/>
              </w:rPr>
              <w:t xml:space="preserve"> </w:t>
            </w:r>
            <w:proofErr w:type="spellStart"/>
            <w:r w:rsidRPr="006548C8">
              <w:rPr>
                <w:sz w:val="20"/>
                <w:szCs w:val="20"/>
                <w:lang w:val="uk-UA" w:eastAsia="uk-UA"/>
              </w:rPr>
              <w:t>Радехівської</w:t>
            </w:r>
            <w:proofErr w:type="spellEnd"/>
            <w:r w:rsidRPr="006548C8">
              <w:rPr>
                <w:sz w:val="20"/>
                <w:szCs w:val="20"/>
                <w:lang w:val="uk-UA" w:eastAsia="uk-UA"/>
              </w:rPr>
              <w:t xml:space="preserve"> територіальної громади</w:t>
            </w:r>
          </w:p>
        </w:tc>
        <w:tc>
          <w:tcPr>
            <w:tcW w:w="1820" w:type="dxa"/>
            <w:tcBorders>
              <w:top w:val="nil"/>
              <w:left w:val="nil"/>
              <w:bottom w:val="single" w:sz="4" w:space="0" w:color="auto"/>
              <w:right w:val="single" w:sz="4" w:space="0" w:color="auto"/>
            </w:tcBorders>
            <w:shd w:val="clear" w:color="auto" w:fill="auto"/>
            <w:noWrap/>
            <w:vAlign w:val="bottom"/>
            <w:hideMark/>
          </w:tcPr>
          <w:p w:rsidR="006548C8" w:rsidRPr="006548C8" w:rsidRDefault="006548C8" w:rsidP="006548C8">
            <w:pPr>
              <w:jc w:val="right"/>
              <w:rPr>
                <w:sz w:val="20"/>
                <w:szCs w:val="20"/>
                <w:lang w:val="uk-UA" w:eastAsia="uk-UA"/>
              </w:rPr>
            </w:pPr>
            <w:r w:rsidRPr="006548C8">
              <w:rPr>
                <w:sz w:val="20"/>
                <w:szCs w:val="20"/>
                <w:lang w:val="uk-UA" w:eastAsia="uk-UA"/>
              </w:rPr>
              <w:t>600 000,00</w:t>
            </w:r>
          </w:p>
        </w:tc>
      </w:tr>
      <w:tr w:rsidR="006548C8" w:rsidRPr="006548C8" w:rsidTr="00957D6A">
        <w:trPr>
          <w:trHeight w:val="757"/>
        </w:trPr>
        <w:tc>
          <w:tcPr>
            <w:tcW w:w="1979" w:type="dxa"/>
            <w:vMerge/>
            <w:tcBorders>
              <w:top w:val="nil"/>
              <w:left w:val="single" w:sz="4" w:space="0" w:color="auto"/>
              <w:bottom w:val="single" w:sz="4" w:space="0" w:color="auto"/>
              <w:right w:val="nil"/>
            </w:tcBorders>
            <w:vAlign w:val="center"/>
            <w:hideMark/>
          </w:tcPr>
          <w:p w:rsidR="006548C8" w:rsidRPr="006548C8" w:rsidRDefault="006548C8" w:rsidP="006548C8">
            <w:pPr>
              <w:rPr>
                <w:sz w:val="20"/>
                <w:szCs w:val="20"/>
                <w:lang w:val="uk-UA" w:eastAsia="uk-UA"/>
              </w:rPr>
            </w:pPr>
          </w:p>
        </w:tc>
        <w:tc>
          <w:tcPr>
            <w:tcW w:w="2260" w:type="dxa"/>
            <w:tcBorders>
              <w:top w:val="nil"/>
              <w:left w:val="single" w:sz="4" w:space="0" w:color="auto"/>
              <w:bottom w:val="single" w:sz="4" w:space="0" w:color="auto"/>
              <w:right w:val="nil"/>
            </w:tcBorders>
            <w:shd w:val="clear" w:color="auto" w:fill="auto"/>
            <w:vAlign w:val="center"/>
            <w:hideMark/>
          </w:tcPr>
          <w:p w:rsidR="006548C8" w:rsidRPr="006548C8" w:rsidRDefault="006548C8" w:rsidP="006548C8">
            <w:pPr>
              <w:jc w:val="center"/>
              <w:rPr>
                <w:sz w:val="20"/>
                <w:szCs w:val="20"/>
                <w:lang w:val="uk-UA" w:eastAsia="uk-UA"/>
              </w:rPr>
            </w:pPr>
            <w:r w:rsidRPr="006548C8">
              <w:rPr>
                <w:sz w:val="20"/>
                <w:szCs w:val="20"/>
                <w:lang w:val="uk-UA" w:eastAsia="uk-UA"/>
              </w:rPr>
              <w:t>-</w:t>
            </w:r>
          </w:p>
        </w:tc>
        <w:tc>
          <w:tcPr>
            <w:tcW w:w="3993" w:type="dxa"/>
            <w:tcBorders>
              <w:top w:val="nil"/>
              <w:left w:val="single" w:sz="4" w:space="0" w:color="auto"/>
              <w:bottom w:val="single" w:sz="4" w:space="0" w:color="auto"/>
              <w:right w:val="single" w:sz="4" w:space="0" w:color="auto"/>
            </w:tcBorders>
            <w:shd w:val="clear" w:color="auto" w:fill="auto"/>
            <w:hideMark/>
          </w:tcPr>
          <w:p w:rsidR="006548C8" w:rsidRPr="006548C8" w:rsidRDefault="006548C8" w:rsidP="006548C8">
            <w:pPr>
              <w:jc w:val="center"/>
              <w:rPr>
                <w:sz w:val="20"/>
                <w:szCs w:val="20"/>
                <w:lang w:val="uk-UA" w:eastAsia="uk-UA"/>
              </w:rPr>
            </w:pPr>
            <w:r w:rsidRPr="006548C8">
              <w:rPr>
                <w:sz w:val="20"/>
                <w:szCs w:val="20"/>
                <w:lang w:val="uk-UA" w:eastAsia="uk-UA"/>
              </w:rPr>
              <w:t xml:space="preserve">Будівництво укриття в ЗДО </w:t>
            </w:r>
            <w:proofErr w:type="spellStart"/>
            <w:r w:rsidRPr="006548C8">
              <w:rPr>
                <w:sz w:val="20"/>
                <w:szCs w:val="20"/>
                <w:lang w:val="uk-UA" w:eastAsia="uk-UA"/>
              </w:rPr>
              <w:t>с.Стоянів</w:t>
            </w:r>
            <w:proofErr w:type="spellEnd"/>
            <w:r w:rsidRPr="006548C8">
              <w:rPr>
                <w:sz w:val="20"/>
                <w:szCs w:val="20"/>
                <w:lang w:val="uk-UA" w:eastAsia="uk-UA"/>
              </w:rPr>
              <w:t xml:space="preserve"> по </w:t>
            </w:r>
            <w:proofErr w:type="spellStart"/>
            <w:r w:rsidRPr="006548C8">
              <w:rPr>
                <w:sz w:val="20"/>
                <w:szCs w:val="20"/>
                <w:lang w:val="uk-UA" w:eastAsia="uk-UA"/>
              </w:rPr>
              <w:t>вул.Тарнавського</w:t>
            </w:r>
            <w:proofErr w:type="spellEnd"/>
            <w:r w:rsidRPr="006548C8">
              <w:rPr>
                <w:sz w:val="20"/>
                <w:szCs w:val="20"/>
                <w:lang w:val="uk-UA" w:eastAsia="uk-UA"/>
              </w:rPr>
              <w:t xml:space="preserve">,26 у </w:t>
            </w:r>
            <w:proofErr w:type="spellStart"/>
            <w:r w:rsidRPr="006548C8">
              <w:rPr>
                <w:sz w:val="20"/>
                <w:szCs w:val="20"/>
                <w:lang w:val="uk-UA" w:eastAsia="uk-UA"/>
              </w:rPr>
              <w:t>с.Стоянів</w:t>
            </w:r>
            <w:proofErr w:type="spellEnd"/>
            <w:r w:rsidRPr="006548C8">
              <w:rPr>
                <w:sz w:val="20"/>
                <w:szCs w:val="20"/>
                <w:lang w:val="uk-UA" w:eastAsia="uk-UA"/>
              </w:rPr>
              <w:t xml:space="preserve"> </w:t>
            </w:r>
            <w:proofErr w:type="spellStart"/>
            <w:r w:rsidRPr="006548C8">
              <w:rPr>
                <w:sz w:val="20"/>
                <w:szCs w:val="20"/>
                <w:lang w:val="uk-UA" w:eastAsia="uk-UA"/>
              </w:rPr>
              <w:t>Радехівської</w:t>
            </w:r>
            <w:proofErr w:type="spellEnd"/>
            <w:r w:rsidRPr="006548C8">
              <w:rPr>
                <w:sz w:val="20"/>
                <w:szCs w:val="20"/>
                <w:lang w:val="uk-UA" w:eastAsia="uk-UA"/>
              </w:rPr>
              <w:t xml:space="preserve"> ТГ Львівської області</w:t>
            </w:r>
          </w:p>
        </w:tc>
        <w:tc>
          <w:tcPr>
            <w:tcW w:w="1820" w:type="dxa"/>
            <w:tcBorders>
              <w:top w:val="nil"/>
              <w:left w:val="nil"/>
              <w:bottom w:val="single" w:sz="4" w:space="0" w:color="auto"/>
              <w:right w:val="single" w:sz="4" w:space="0" w:color="auto"/>
            </w:tcBorders>
            <w:shd w:val="clear" w:color="auto" w:fill="auto"/>
            <w:noWrap/>
            <w:vAlign w:val="bottom"/>
            <w:hideMark/>
          </w:tcPr>
          <w:p w:rsidR="006548C8" w:rsidRPr="006548C8" w:rsidRDefault="006548C8" w:rsidP="006548C8">
            <w:pPr>
              <w:jc w:val="right"/>
              <w:rPr>
                <w:sz w:val="20"/>
                <w:szCs w:val="20"/>
                <w:lang w:val="uk-UA" w:eastAsia="uk-UA"/>
              </w:rPr>
            </w:pPr>
            <w:r w:rsidRPr="00957D6A">
              <w:rPr>
                <w:sz w:val="20"/>
                <w:szCs w:val="20"/>
                <w:lang w:val="uk-UA" w:eastAsia="uk-UA"/>
              </w:rPr>
              <w:t>48</w:t>
            </w:r>
            <w:r w:rsidRPr="006548C8">
              <w:rPr>
                <w:sz w:val="20"/>
                <w:szCs w:val="20"/>
                <w:lang w:val="uk-UA" w:eastAsia="uk-UA"/>
              </w:rPr>
              <w:t>0 000,00</w:t>
            </w:r>
          </w:p>
        </w:tc>
      </w:tr>
      <w:tr w:rsidR="006548C8" w:rsidRPr="001C08A4" w:rsidTr="00CA4400">
        <w:trPr>
          <w:trHeight w:val="346"/>
        </w:trPr>
        <w:tc>
          <w:tcPr>
            <w:tcW w:w="1979" w:type="dxa"/>
            <w:vMerge/>
            <w:tcBorders>
              <w:top w:val="nil"/>
              <w:left w:val="single" w:sz="4" w:space="0" w:color="auto"/>
              <w:bottom w:val="single" w:sz="4" w:space="0" w:color="auto"/>
              <w:right w:val="nil"/>
            </w:tcBorders>
            <w:vAlign w:val="center"/>
            <w:hideMark/>
          </w:tcPr>
          <w:p w:rsidR="006548C8" w:rsidRPr="00957D6A" w:rsidRDefault="006548C8" w:rsidP="006548C8">
            <w:pPr>
              <w:rPr>
                <w:sz w:val="20"/>
                <w:szCs w:val="20"/>
                <w:lang w:val="uk-UA" w:eastAsia="uk-UA"/>
              </w:rPr>
            </w:pPr>
          </w:p>
        </w:tc>
        <w:tc>
          <w:tcPr>
            <w:tcW w:w="2260" w:type="dxa"/>
            <w:tcBorders>
              <w:top w:val="nil"/>
              <w:left w:val="single" w:sz="4" w:space="0" w:color="auto"/>
              <w:bottom w:val="single" w:sz="4" w:space="0" w:color="auto"/>
              <w:right w:val="nil"/>
            </w:tcBorders>
            <w:shd w:val="clear" w:color="auto" w:fill="auto"/>
            <w:vAlign w:val="center"/>
            <w:hideMark/>
          </w:tcPr>
          <w:p w:rsidR="006548C8" w:rsidRPr="00957D6A" w:rsidRDefault="006548C8" w:rsidP="006548C8">
            <w:pPr>
              <w:jc w:val="center"/>
              <w:rPr>
                <w:sz w:val="20"/>
                <w:szCs w:val="20"/>
                <w:lang w:val="uk-UA" w:eastAsia="uk-UA"/>
              </w:rPr>
            </w:pPr>
            <w:r w:rsidRPr="00957D6A">
              <w:rPr>
                <w:sz w:val="20"/>
                <w:szCs w:val="20"/>
                <w:lang w:val="uk-UA" w:eastAsia="uk-UA"/>
              </w:rPr>
              <w:t>-</w:t>
            </w:r>
          </w:p>
        </w:tc>
        <w:tc>
          <w:tcPr>
            <w:tcW w:w="3993" w:type="dxa"/>
            <w:tcBorders>
              <w:top w:val="nil"/>
              <w:left w:val="single" w:sz="4" w:space="0" w:color="auto"/>
              <w:bottom w:val="single" w:sz="4" w:space="0" w:color="auto"/>
              <w:right w:val="single" w:sz="4" w:space="0" w:color="auto"/>
            </w:tcBorders>
            <w:shd w:val="clear" w:color="auto" w:fill="auto"/>
            <w:hideMark/>
          </w:tcPr>
          <w:p w:rsidR="006548C8" w:rsidRPr="00957D6A" w:rsidRDefault="006548C8" w:rsidP="006548C8">
            <w:pPr>
              <w:jc w:val="center"/>
              <w:rPr>
                <w:sz w:val="20"/>
                <w:szCs w:val="20"/>
                <w:lang w:val="uk-UA" w:eastAsia="uk-UA"/>
              </w:rPr>
            </w:pPr>
            <w:r w:rsidRPr="00957D6A">
              <w:rPr>
                <w:sz w:val="20"/>
                <w:szCs w:val="20"/>
                <w:lang w:val="uk-UA" w:eastAsia="uk-UA"/>
              </w:rPr>
              <w:t xml:space="preserve">Капітальний ремонт приміщень </w:t>
            </w:r>
            <w:proofErr w:type="spellStart"/>
            <w:r w:rsidRPr="00957D6A">
              <w:rPr>
                <w:sz w:val="20"/>
                <w:szCs w:val="20"/>
                <w:lang w:val="uk-UA" w:eastAsia="uk-UA"/>
              </w:rPr>
              <w:t>Вузлівського</w:t>
            </w:r>
            <w:proofErr w:type="spellEnd"/>
            <w:r w:rsidRPr="00957D6A">
              <w:rPr>
                <w:sz w:val="20"/>
                <w:szCs w:val="20"/>
                <w:lang w:val="uk-UA" w:eastAsia="uk-UA"/>
              </w:rPr>
              <w:t xml:space="preserve"> опорного навчально-виховного комплексу «Загальноосвітня школа І-ІІІ ступенів - ліцей» у </w:t>
            </w:r>
            <w:proofErr w:type="spellStart"/>
            <w:r w:rsidRPr="00957D6A">
              <w:rPr>
                <w:sz w:val="20"/>
                <w:szCs w:val="20"/>
                <w:lang w:val="uk-UA" w:eastAsia="uk-UA"/>
              </w:rPr>
              <w:t>с.Вузлове</w:t>
            </w:r>
            <w:proofErr w:type="spellEnd"/>
            <w:r w:rsidRPr="00957D6A">
              <w:rPr>
                <w:sz w:val="20"/>
                <w:szCs w:val="20"/>
                <w:lang w:val="uk-UA" w:eastAsia="uk-UA"/>
              </w:rPr>
              <w:t xml:space="preserve"> вул..Львівська,57 </w:t>
            </w:r>
            <w:proofErr w:type="spellStart"/>
            <w:r w:rsidRPr="00957D6A">
              <w:rPr>
                <w:sz w:val="20"/>
                <w:szCs w:val="20"/>
                <w:lang w:val="uk-UA" w:eastAsia="uk-UA"/>
              </w:rPr>
              <w:t>Радехівської</w:t>
            </w:r>
            <w:proofErr w:type="spellEnd"/>
            <w:r w:rsidRPr="00957D6A">
              <w:rPr>
                <w:sz w:val="20"/>
                <w:szCs w:val="20"/>
                <w:lang w:val="uk-UA" w:eastAsia="uk-UA"/>
              </w:rPr>
              <w:t xml:space="preserve"> ТГ (для розміщення внутрішньо переміщених осіб.</w:t>
            </w:r>
          </w:p>
        </w:tc>
        <w:tc>
          <w:tcPr>
            <w:tcW w:w="1820" w:type="dxa"/>
            <w:tcBorders>
              <w:top w:val="nil"/>
              <w:left w:val="nil"/>
              <w:bottom w:val="single" w:sz="4" w:space="0" w:color="auto"/>
              <w:right w:val="single" w:sz="4" w:space="0" w:color="auto"/>
            </w:tcBorders>
            <w:shd w:val="clear" w:color="auto" w:fill="auto"/>
            <w:noWrap/>
            <w:vAlign w:val="bottom"/>
            <w:hideMark/>
          </w:tcPr>
          <w:p w:rsidR="006548C8" w:rsidRPr="00957D6A" w:rsidRDefault="006548C8" w:rsidP="006548C8">
            <w:pPr>
              <w:jc w:val="right"/>
              <w:rPr>
                <w:sz w:val="20"/>
                <w:szCs w:val="20"/>
                <w:lang w:val="uk-UA" w:eastAsia="uk-UA"/>
              </w:rPr>
            </w:pPr>
            <w:r w:rsidRPr="00957D6A">
              <w:rPr>
                <w:sz w:val="20"/>
                <w:szCs w:val="20"/>
                <w:lang w:val="uk-UA" w:eastAsia="uk-UA"/>
              </w:rPr>
              <w:t>450 000,00</w:t>
            </w:r>
          </w:p>
        </w:tc>
      </w:tr>
      <w:tr w:rsidR="006548C8" w:rsidRPr="006548C8" w:rsidTr="00480F09">
        <w:trPr>
          <w:trHeight w:val="792"/>
        </w:trPr>
        <w:tc>
          <w:tcPr>
            <w:tcW w:w="1979" w:type="dxa"/>
            <w:vMerge/>
            <w:tcBorders>
              <w:top w:val="nil"/>
              <w:left w:val="single" w:sz="4" w:space="0" w:color="auto"/>
              <w:bottom w:val="single" w:sz="4" w:space="0" w:color="auto"/>
              <w:right w:val="nil"/>
            </w:tcBorders>
            <w:vAlign w:val="center"/>
            <w:hideMark/>
          </w:tcPr>
          <w:p w:rsidR="006548C8" w:rsidRPr="006548C8" w:rsidRDefault="006548C8" w:rsidP="006548C8">
            <w:pPr>
              <w:rPr>
                <w:sz w:val="20"/>
                <w:szCs w:val="20"/>
                <w:lang w:val="uk-UA" w:eastAsia="uk-UA"/>
              </w:rPr>
            </w:pPr>
          </w:p>
        </w:tc>
        <w:tc>
          <w:tcPr>
            <w:tcW w:w="2260" w:type="dxa"/>
            <w:tcBorders>
              <w:top w:val="nil"/>
              <w:left w:val="single" w:sz="4" w:space="0" w:color="auto"/>
              <w:bottom w:val="single" w:sz="4" w:space="0" w:color="auto"/>
              <w:right w:val="nil"/>
            </w:tcBorders>
            <w:shd w:val="clear" w:color="auto" w:fill="auto"/>
            <w:vAlign w:val="center"/>
            <w:hideMark/>
          </w:tcPr>
          <w:p w:rsidR="006548C8" w:rsidRPr="006548C8" w:rsidRDefault="006548C8" w:rsidP="006548C8">
            <w:pPr>
              <w:jc w:val="center"/>
              <w:rPr>
                <w:sz w:val="20"/>
                <w:szCs w:val="20"/>
                <w:lang w:val="uk-UA" w:eastAsia="uk-UA"/>
              </w:rPr>
            </w:pPr>
            <w:r w:rsidRPr="006548C8">
              <w:rPr>
                <w:sz w:val="20"/>
                <w:szCs w:val="20"/>
                <w:lang w:val="uk-UA" w:eastAsia="uk-UA"/>
              </w:rPr>
              <w:t>-</w:t>
            </w:r>
          </w:p>
        </w:tc>
        <w:tc>
          <w:tcPr>
            <w:tcW w:w="3993" w:type="dxa"/>
            <w:tcBorders>
              <w:top w:val="nil"/>
              <w:left w:val="single" w:sz="4" w:space="0" w:color="auto"/>
              <w:bottom w:val="single" w:sz="4" w:space="0" w:color="auto"/>
              <w:right w:val="single" w:sz="4" w:space="0" w:color="auto"/>
            </w:tcBorders>
            <w:shd w:val="clear" w:color="auto" w:fill="auto"/>
            <w:hideMark/>
          </w:tcPr>
          <w:p w:rsidR="006548C8" w:rsidRPr="006548C8" w:rsidRDefault="006548C8" w:rsidP="006548C8">
            <w:pPr>
              <w:jc w:val="center"/>
              <w:rPr>
                <w:sz w:val="20"/>
                <w:szCs w:val="20"/>
                <w:lang w:val="uk-UA" w:eastAsia="uk-UA"/>
              </w:rPr>
            </w:pPr>
            <w:r w:rsidRPr="006548C8">
              <w:rPr>
                <w:sz w:val="20"/>
                <w:szCs w:val="20"/>
                <w:lang w:val="uk-UA" w:eastAsia="uk-UA"/>
              </w:rPr>
              <w:t xml:space="preserve">Придбання джерел резервного живлення - електрогенераторів для закладів загальної середньої освіти. </w:t>
            </w:r>
          </w:p>
        </w:tc>
        <w:tc>
          <w:tcPr>
            <w:tcW w:w="1820" w:type="dxa"/>
            <w:tcBorders>
              <w:top w:val="nil"/>
              <w:left w:val="nil"/>
              <w:bottom w:val="single" w:sz="4" w:space="0" w:color="auto"/>
              <w:right w:val="single" w:sz="4" w:space="0" w:color="auto"/>
            </w:tcBorders>
            <w:shd w:val="clear" w:color="auto" w:fill="auto"/>
            <w:noWrap/>
            <w:vAlign w:val="bottom"/>
            <w:hideMark/>
          </w:tcPr>
          <w:p w:rsidR="006548C8" w:rsidRPr="006548C8" w:rsidRDefault="006548C8" w:rsidP="006548C8">
            <w:pPr>
              <w:jc w:val="right"/>
              <w:rPr>
                <w:sz w:val="20"/>
                <w:szCs w:val="20"/>
                <w:lang w:val="uk-UA" w:eastAsia="uk-UA"/>
              </w:rPr>
            </w:pPr>
            <w:r w:rsidRPr="006548C8">
              <w:rPr>
                <w:sz w:val="20"/>
                <w:szCs w:val="20"/>
                <w:lang w:val="uk-UA" w:eastAsia="uk-UA"/>
              </w:rPr>
              <w:t>210 000,00</w:t>
            </w:r>
          </w:p>
        </w:tc>
      </w:tr>
      <w:tr w:rsidR="006548C8" w:rsidRPr="006548C8" w:rsidTr="006548C8">
        <w:trPr>
          <w:trHeight w:val="348"/>
        </w:trPr>
        <w:tc>
          <w:tcPr>
            <w:tcW w:w="1979" w:type="dxa"/>
            <w:tcBorders>
              <w:top w:val="nil"/>
              <w:left w:val="single" w:sz="4" w:space="0" w:color="auto"/>
              <w:bottom w:val="single" w:sz="4" w:space="0" w:color="auto"/>
              <w:right w:val="single" w:sz="4" w:space="0" w:color="auto"/>
            </w:tcBorders>
            <w:shd w:val="clear" w:color="auto" w:fill="auto"/>
            <w:noWrap/>
            <w:vAlign w:val="bottom"/>
            <w:hideMark/>
          </w:tcPr>
          <w:p w:rsidR="006548C8" w:rsidRPr="006548C8" w:rsidRDefault="006548C8" w:rsidP="006548C8">
            <w:pPr>
              <w:rPr>
                <w:b/>
                <w:bCs/>
                <w:sz w:val="20"/>
                <w:szCs w:val="20"/>
                <w:lang w:val="uk-UA" w:eastAsia="uk-UA"/>
              </w:rPr>
            </w:pPr>
            <w:r w:rsidRPr="006548C8">
              <w:rPr>
                <w:b/>
                <w:bCs/>
                <w:sz w:val="20"/>
                <w:szCs w:val="20"/>
                <w:lang w:val="uk-UA" w:eastAsia="uk-UA"/>
              </w:rPr>
              <w:t>ВСЬОГО</w:t>
            </w:r>
          </w:p>
        </w:tc>
        <w:tc>
          <w:tcPr>
            <w:tcW w:w="2260" w:type="dxa"/>
            <w:tcBorders>
              <w:top w:val="nil"/>
              <w:left w:val="nil"/>
              <w:bottom w:val="single" w:sz="4" w:space="0" w:color="auto"/>
              <w:right w:val="single" w:sz="4" w:space="0" w:color="auto"/>
            </w:tcBorders>
            <w:shd w:val="clear" w:color="auto" w:fill="auto"/>
            <w:noWrap/>
            <w:vAlign w:val="bottom"/>
            <w:hideMark/>
          </w:tcPr>
          <w:p w:rsidR="006548C8" w:rsidRPr="006548C8" w:rsidRDefault="006548C8" w:rsidP="006548C8">
            <w:pPr>
              <w:jc w:val="center"/>
              <w:rPr>
                <w:b/>
                <w:bCs/>
                <w:sz w:val="20"/>
                <w:szCs w:val="20"/>
                <w:lang w:val="uk-UA" w:eastAsia="uk-UA"/>
              </w:rPr>
            </w:pPr>
            <w:r w:rsidRPr="006548C8">
              <w:rPr>
                <w:b/>
                <w:bCs/>
                <w:sz w:val="20"/>
                <w:szCs w:val="20"/>
                <w:lang w:val="uk-UA" w:eastAsia="uk-UA"/>
              </w:rPr>
              <w:t>х</w:t>
            </w:r>
          </w:p>
        </w:tc>
        <w:tc>
          <w:tcPr>
            <w:tcW w:w="3993" w:type="dxa"/>
            <w:tcBorders>
              <w:top w:val="nil"/>
              <w:left w:val="nil"/>
              <w:bottom w:val="single" w:sz="4" w:space="0" w:color="auto"/>
              <w:right w:val="single" w:sz="4" w:space="0" w:color="auto"/>
            </w:tcBorders>
            <w:shd w:val="clear" w:color="auto" w:fill="auto"/>
            <w:noWrap/>
            <w:vAlign w:val="bottom"/>
            <w:hideMark/>
          </w:tcPr>
          <w:p w:rsidR="006548C8" w:rsidRPr="006548C8" w:rsidRDefault="006548C8" w:rsidP="006548C8">
            <w:pPr>
              <w:jc w:val="center"/>
              <w:rPr>
                <w:b/>
                <w:bCs/>
                <w:sz w:val="20"/>
                <w:szCs w:val="20"/>
                <w:lang w:val="uk-UA" w:eastAsia="uk-UA"/>
              </w:rPr>
            </w:pPr>
            <w:r w:rsidRPr="006548C8">
              <w:rPr>
                <w:b/>
                <w:bCs/>
                <w:sz w:val="20"/>
                <w:szCs w:val="20"/>
                <w:lang w:val="uk-UA" w:eastAsia="uk-UA"/>
              </w:rPr>
              <w:t>х</w:t>
            </w:r>
          </w:p>
        </w:tc>
        <w:tc>
          <w:tcPr>
            <w:tcW w:w="1820" w:type="dxa"/>
            <w:tcBorders>
              <w:top w:val="nil"/>
              <w:left w:val="nil"/>
              <w:bottom w:val="single" w:sz="4" w:space="0" w:color="auto"/>
              <w:right w:val="single" w:sz="4" w:space="0" w:color="auto"/>
            </w:tcBorders>
            <w:shd w:val="clear" w:color="auto" w:fill="auto"/>
            <w:noWrap/>
            <w:vAlign w:val="bottom"/>
            <w:hideMark/>
          </w:tcPr>
          <w:p w:rsidR="006548C8" w:rsidRPr="006548C8" w:rsidRDefault="006548C8" w:rsidP="006548C8">
            <w:pPr>
              <w:jc w:val="right"/>
              <w:rPr>
                <w:b/>
                <w:bCs/>
                <w:sz w:val="20"/>
                <w:szCs w:val="20"/>
                <w:lang w:val="uk-UA" w:eastAsia="uk-UA"/>
              </w:rPr>
            </w:pPr>
            <w:r w:rsidRPr="006548C8">
              <w:rPr>
                <w:b/>
                <w:bCs/>
                <w:sz w:val="20"/>
                <w:szCs w:val="20"/>
                <w:lang w:val="uk-UA" w:eastAsia="uk-UA"/>
              </w:rPr>
              <w:t>3 139 747,55</w:t>
            </w:r>
          </w:p>
        </w:tc>
      </w:tr>
    </w:tbl>
    <w:p w:rsidR="00957D6A" w:rsidRDefault="00957D6A" w:rsidP="005B6BC7">
      <w:pPr>
        <w:tabs>
          <w:tab w:val="num" w:pos="180"/>
        </w:tabs>
        <w:ind w:firstLine="900"/>
        <w:jc w:val="both"/>
        <w:rPr>
          <w:b/>
          <w:i/>
          <w:sz w:val="28"/>
          <w:szCs w:val="28"/>
          <w:lang w:val="uk-UA"/>
        </w:rPr>
      </w:pPr>
    </w:p>
    <w:p w:rsidR="005B6BC7" w:rsidRPr="001C08A4" w:rsidRDefault="005B6BC7" w:rsidP="005B6BC7">
      <w:pPr>
        <w:tabs>
          <w:tab w:val="num" w:pos="180"/>
        </w:tabs>
        <w:ind w:firstLine="900"/>
        <w:jc w:val="both"/>
        <w:rPr>
          <w:b/>
          <w:i/>
          <w:sz w:val="28"/>
          <w:szCs w:val="28"/>
          <w:lang w:val="uk-UA"/>
        </w:rPr>
      </w:pPr>
      <w:r w:rsidRPr="001C08A4">
        <w:rPr>
          <w:b/>
          <w:i/>
          <w:sz w:val="28"/>
          <w:szCs w:val="28"/>
          <w:lang w:val="uk-UA"/>
        </w:rPr>
        <w:t xml:space="preserve">В цілому, враховуючи </w:t>
      </w:r>
      <w:r w:rsidR="006A785A" w:rsidRPr="001C08A4">
        <w:rPr>
          <w:b/>
          <w:i/>
          <w:sz w:val="28"/>
          <w:szCs w:val="28"/>
          <w:lang w:val="uk-UA"/>
        </w:rPr>
        <w:t>перерозподілені</w:t>
      </w:r>
      <w:r w:rsidRPr="001C08A4">
        <w:rPr>
          <w:b/>
          <w:i/>
          <w:sz w:val="28"/>
          <w:szCs w:val="28"/>
          <w:lang w:val="uk-UA"/>
        </w:rPr>
        <w:t xml:space="preserve"> вільні залишки коштів місцевого бюджету та отримані міжбюджетні трансферти з обласного бюджету обсяг видатків </w:t>
      </w:r>
      <w:r w:rsidR="003B0512" w:rsidRPr="001C08A4">
        <w:rPr>
          <w:b/>
          <w:i/>
          <w:sz w:val="28"/>
          <w:szCs w:val="28"/>
          <w:lang w:val="uk-UA"/>
        </w:rPr>
        <w:t xml:space="preserve">загального фонду </w:t>
      </w:r>
      <w:r w:rsidRPr="001C08A4">
        <w:rPr>
          <w:b/>
          <w:i/>
          <w:sz w:val="28"/>
          <w:szCs w:val="28"/>
          <w:lang w:val="uk-UA"/>
        </w:rPr>
        <w:t xml:space="preserve">бюджету збільшено на суму </w:t>
      </w:r>
      <w:r w:rsidR="003B0512" w:rsidRPr="001C08A4">
        <w:rPr>
          <w:b/>
          <w:sz w:val="28"/>
          <w:szCs w:val="28"/>
          <w:lang w:val="uk-UA"/>
        </w:rPr>
        <w:t xml:space="preserve">204 831,59 </w:t>
      </w:r>
      <w:r w:rsidRPr="001C08A4">
        <w:rPr>
          <w:b/>
          <w:i/>
          <w:sz w:val="28"/>
          <w:szCs w:val="28"/>
          <w:lang w:val="uk-UA"/>
        </w:rPr>
        <w:t xml:space="preserve"> грн</w:t>
      </w:r>
      <w:r w:rsidR="003B0512" w:rsidRPr="001C08A4">
        <w:rPr>
          <w:b/>
          <w:i/>
          <w:sz w:val="28"/>
          <w:szCs w:val="28"/>
          <w:lang w:val="uk-UA"/>
        </w:rPr>
        <w:t>.</w:t>
      </w:r>
    </w:p>
    <w:p w:rsidR="00CB12BD" w:rsidRPr="001C08A4" w:rsidRDefault="00CB12BD" w:rsidP="00380FDB">
      <w:pPr>
        <w:pStyle w:val="a8"/>
        <w:spacing w:after="0"/>
        <w:jc w:val="both"/>
        <w:rPr>
          <w:sz w:val="28"/>
          <w:szCs w:val="28"/>
          <w:lang w:val="uk-UA"/>
        </w:rPr>
      </w:pPr>
    </w:p>
    <w:p w:rsidR="00380FDB" w:rsidRPr="001C08A4" w:rsidRDefault="003022C5" w:rsidP="00380FDB">
      <w:pPr>
        <w:pStyle w:val="a8"/>
        <w:spacing w:after="0"/>
        <w:jc w:val="both"/>
        <w:rPr>
          <w:b/>
          <w:sz w:val="28"/>
          <w:szCs w:val="28"/>
          <w:lang w:val="uk-UA"/>
        </w:rPr>
      </w:pPr>
      <w:r w:rsidRPr="001C08A4">
        <w:rPr>
          <w:b/>
          <w:sz w:val="28"/>
          <w:szCs w:val="28"/>
          <w:lang w:val="uk-UA"/>
        </w:rPr>
        <w:t>Н</w:t>
      </w:r>
      <w:r w:rsidR="00380FDB" w:rsidRPr="001C08A4">
        <w:rPr>
          <w:b/>
          <w:sz w:val="28"/>
          <w:szCs w:val="28"/>
          <w:lang w:val="uk-UA"/>
        </w:rPr>
        <w:t>ачальник фінансового відділу</w:t>
      </w:r>
    </w:p>
    <w:p w:rsidR="00380FDB" w:rsidRPr="001C08A4" w:rsidRDefault="00380FDB" w:rsidP="00380FDB">
      <w:pPr>
        <w:pStyle w:val="a8"/>
        <w:spacing w:after="0"/>
        <w:jc w:val="both"/>
        <w:rPr>
          <w:b/>
          <w:sz w:val="28"/>
          <w:szCs w:val="28"/>
          <w:lang w:val="uk-UA"/>
        </w:rPr>
      </w:pPr>
      <w:proofErr w:type="spellStart"/>
      <w:r w:rsidRPr="001C08A4">
        <w:rPr>
          <w:b/>
          <w:sz w:val="28"/>
          <w:szCs w:val="28"/>
          <w:lang w:val="uk-UA"/>
        </w:rPr>
        <w:t>Радехівської</w:t>
      </w:r>
      <w:proofErr w:type="spellEnd"/>
      <w:r w:rsidRPr="001C08A4">
        <w:rPr>
          <w:b/>
          <w:sz w:val="28"/>
          <w:szCs w:val="28"/>
          <w:lang w:val="uk-UA"/>
        </w:rPr>
        <w:t xml:space="preserve"> міської ради</w:t>
      </w:r>
      <w:r w:rsidRPr="001C08A4">
        <w:rPr>
          <w:b/>
          <w:sz w:val="28"/>
          <w:szCs w:val="28"/>
          <w:lang w:val="uk-UA"/>
        </w:rPr>
        <w:tab/>
      </w:r>
      <w:r w:rsidRPr="001C08A4">
        <w:rPr>
          <w:b/>
          <w:sz w:val="28"/>
          <w:szCs w:val="28"/>
          <w:lang w:val="uk-UA"/>
        </w:rPr>
        <w:tab/>
      </w:r>
      <w:r w:rsidRPr="001C08A4">
        <w:rPr>
          <w:b/>
          <w:sz w:val="28"/>
          <w:szCs w:val="28"/>
          <w:lang w:val="uk-UA"/>
        </w:rPr>
        <w:tab/>
      </w:r>
      <w:r w:rsidRPr="001C08A4">
        <w:rPr>
          <w:b/>
          <w:sz w:val="28"/>
          <w:szCs w:val="28"/>
          <w:lang w:val="uk-UA"/>
        </w:rPr>
        <w:tab/>
      </w:r>
      <w:r w:rsidRPr="001C08A4">
        <w:rPr>
          <w:b/>
          <w:sz w:val="28"/>
          <w:szCs w:val="28"/>
          <w:lang w:val="uk-UA"/>
        </w:rPr>
        <w:tab/>
      </w:r>
      <w:r w:rsidRPr="001C08A4">
        <w:rPr>
          <w:b/>
          <w:sz w:val="28"/>
          <w:szCs w:val="28"/>
          <w:lang w:val="uk-UA"/>
        </w:rPr>
        <w:tab/>
      </w:r>
      <w:r w:rsidRPr="001C08A4">
        <w:rPr>
          <w:b/>
          <w:sz w:val="28"/>
          <w:szCs w:val="28"/>
          <w:lang w:val="uk-UA"/>
        </w:rPr>
        <w:tab/>
      </w:r>
      <w:r w:rsidR="003022C5" w:rsidRPr="001C08A4">
        <w:rPr>
          <w:b/>
          <w:sz w:val="28"/>
          <w:szCs w:val="28"/>
          <w:lang w:val="uk-UA"/>
        </w:rPr>
        <w:t>Леся ПРУС</w:t>
      </w:r>
    </w:p>
    <w:sectPr w:rsidR="00380FDB" w:rsidRPr="001C08A4" w:rsidSect="001B2093">
      <w:pgSz w:w="11906" w:h="16838"/>
      <w:pgMar w:top="567" w:right="566"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570D"/>
    <w:multiLevelType w:val="hybridMultilevel"/>
    <w:tmpl w:val="CFC08424"/>
    <w:lvl w:ilvl="0" w:tplc="8E1EA4FC">
      <w:start w:val="364"/>
      <w:numFmt w:val="bullet"/>
      <w:lvlText w:val="-"/>
      <w:lvlJc w:val="left"/>
      <w:pPr>
        <w:ind w:left="1260" w:hanging="360"/>
      </w:pPr>
      <w:rPr>
        <w:rFonts w:ascii="Times New Roman" w:eastAsia="Times New Roman" w:hAnsi="Times New Roman" w:cs="Times New Roman" w:hint="default"/>
        <w:b w:val="0"/>
        <w:sz w:val="28"/>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
    <w:nsid w:val="04345D27"/>
    <w:multiLevelType w:val="hybridMultilevel"/>
    <w:tmpl w:val="EAF6805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090111B8"/>
    <w:multiLevelType w:val="hybridMultilevel"/>
    <w:tmpl w:val="F17E1018"/>
    <w:lvl w:ilvl="0" w:tplc="A1B2B728">
      <w:numFmt w:val="bullet"/>
      <w:lvlText w:val="-"/>
      <w:lvlJc w:val="left"/>
      <w:pPr>
        <w:tabs>
          <w:tab w:val="num" w:pos="720"/>
        </w:tabs>
        <w:ind w:left="720" w:hanging="360"/>
      </w:pPr>
      <w:rPr>
        <w:rFonts w:ascii="Times New Roman" w:eastAsia="Times New Roman" w:hAnsi="Times New Roman" w:hint="default"/>
        <w:b/>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9B41AD"/>
    <w:multiLevelType w:val="hybridMultilevel"/>
    <w:tmpl w:val="5DFC02A4"/>
    <w:lvl w:ilvl="0" w:tplc="481258FE">
      <w:start w:val="1"/>
      <w:numFmt w:val="decimal"/>
      <w:lvlText w:val="%1."/>
      <w:lvlJc w:val="left"/>
      <w:pPr>
        <w:ind w:left="1211" w:hanging="360"/>
      </w:pPr>
      <w:rPr>
        <w:rFonts w:hint="default"/>
        <w:i w:val="0"/>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nsid w:val="0F112172"/>
    <w:multiLevelType w:val="hybridMultilevel"/>
    <w:tmpl w:val="3B883788"/>
    <w:lvl w:ilvl="0" w:tplc="1EEA59B8">
      <w:start w:val="413"/>
      <w:numFmt w:val="bullet"/>
      <w:lvlText w:val="-"/>
      <w:lvlJc w:val="left"/>
      <w:pPr>
        <w:ind w:left="2340" w:hanging="360"/>
      </w:pPr>
      <w:rPr>
        <w:rFonts w:ascii="Times New Roman" w:eastAsia="Times New Roman" w:hAnsi="Times New Roman" w:hint="default"/>
      </w:rPr>
    </w:lvl>
    <w:lvl w:ilvl="1" w:tplc="04220003" w:tentative="1">
      <w:start w:val="1"/>
      <w:numFmt w:val="bullet"/>
      <w:lvlText w:val="o"/>
      <w:lvlJc w:val="left"/>
      <w:pPr>
        <w:ind w:left="3060" w:hanging="360"/>
      </w:pPr>
      <w:rPr>
        <w:rFonts w:ascii="Courier New" w:hAnsi="Courier New" w:hint="default"/>
      </w:rPr>
    </w:lvl>
    <w:lvl w:ilvl="2" w:tplc="04220005" w:tentative="1">
      <w:start w:val="1"/>
      <w:numFmt w:val="bullet"/>
      <w:lvlText w:val=""/>
      <w:lvlJc w:val="left"/>
      <w:pPr>
        <w:ind w:left="3780" w:hanging="360"/>
      </w:pPr>
      <w:rPr>
        <w:rFonts w:ascii="Wingdings" w:hAnsi="Wingdings" w:hint="default"/>
      </w:rPr>
    </w:lvl>
    <w:lvl w:ilvl="3" w:tplc="04220001" w:tentative="1">
      <w:start w:val="1"/>
      <w:numFmt w:val="bullet"/>
      <w:lvlText w:val=""/>
      <w:lvlJc w:val="left"/>
      <w:pPr>
        <w:ind w:left="4500" w:hanging="360"/>
      </w:pPr>
      <w:rPr>
        <w:rFonts w:ascii="Symbol" w:hAnsi="Symbol" w:hint="default"/>
      </w:rPr>
    </w:lvl>
    <w:lvl w:ilvl="4" w:tplc="04220003" w:tentative="1">
      <w:start w:val="1"/>
      <w:numFmt w:val="bullet"/>
      <w:lvlText w:val="o"/>
      <w:lvlJc w:val="left"/>
      <w:pPr>
        <w:ind w:left="5220" w:hanging="360"/>
      </w:pPr>
      <w:rPr>
        <w:rFonts w:ascii="Courier New" w:hAnsi="Courier New" w:hint="default"/>
      </w:rPr>
    </w:lvl>
    <w:lvl w:ilvl="5" w:tplc="04220005" w:tentative="1">
      <w:start w:val="1"/>
      <w:numFmt w:val="bullet"/>
      <w:lvlText w:val=""/>
      <w:lvlJc w:val="left"/>
      <w:pPr>
        <w:ind w:left="5940" w:hanging="360"/>
      </w:pPr>
      <w:rPr>
        <w:rFonts w:ascii="Wingdings" w:hAnsi="Wingdings" w:hint="default"/>
      </w:rPr>
    </w:lvl>
    <w:lvl w:ilvl="6" w:tplc="04220001" w:tentative="1">
      <w:start w:val="1"/>
      <w:numFmt w:val="bullet"/>
      <w:lvlText w:val=""/>
      <w:lvlJc w:val="left"/>
      <w:pPr>
        <w:ind w:left="6660" w:hanging="360"/>
      </w:pPr>
      <w:rPr>
        <w:rFonts w:ascii="Symbol" w:hAnsi="Symbol" w:hint="default"/>
      </w:rPr>
    </w:lvl>
    <w:lvl w:ilvl="7" w:tplc="04220003" w:tentative="1">
      <w:start w:val="1"/>
      <w:numFmt w:val="bullet"/>
      <w:lvlText w:val="o"/>
      <w:lvlJc w:val="left"/>
      <w:pPr>
        <w:ind w:left="7380" w:hanging="360"/>
      </w:pPr>
      <w:rPr>
        <w:rFonts w:ascii="Courier New" w:hAnsi="Courier New" w:hint="default"/>
      </w:rPr>
    </w:lvl>
    <w:lvl w:ilvl="8" w:tplc="04220005" w:tentative="1">
      <w:start w:val="1"/>
      <w:numFmt w:val="bullet"/>
      <w:lvlText w:val=""/>
      <w:lvlJc w:val="left"/>
      <w:pPr>
        <w:ind w:left="8100" w:hanging="360"/>
      </w:pPr>
      <w:rPr>
        <w:rFonts w:ascii="Wingdings" w:hAnsi="Wingdings" w:hint="default"/>
      </w:rPr>
    </w:lvl>
  </w:abstractNum>
  <w:abstractNum w:abstractNumId="5">
    <w:nsid w:val="0F7F211E"/>
    <w:multiLevelType w:val="hybridMultilevel"/>
    <w:tmpl w:val="0B2C18EA"/>
    <w:lvl w:ilvl="0" w:tplc="EFD8B65A">
      <w:start w:val="2"/>
      <w:numFmt w:val="bullet"/>
      <w:lvlText w:val="-"/>
      <w:lvlJc w:val="left"/>
      <w:pPr>
        <w:tabs>
          <w:tab w:val="num" w:pos="1965"/>
        </w:tabs>
        <w:ind w:left="1965" w:hanging="1065"/>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103903C1"/>
    <w:multiLevelType w:val="hybridMultilevel"/>
    <w:tmpl w:val="6D28128A"/>
    <w:lvl w:ilvl="0" w:tplc="0419000D">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7">
    <w:nsid w:val="18856615"/>
    <w:multiLevelType w:val="hybridMultilevel"/>
    <w:tmpl w:val="E444B87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90F0F27"/>
    <w:multiLevelType w:val="hybridMultilevel"/>
    <w:tmpl w:val="B69629D8"/>
    <w:lvl w:ilvl="0" w:tplc="AF585CE8">
      <w:start w:val="413"/>
      <w:numFmt w:val="bullet"/>
      <w:lvlText w:val="-"/>
      <w:lvlJc w:val="left"/>
      <w:pPr>
        <w:ind w:left="2340" w:hanging="360"/>
      </w:pPr>
      <w:rPr>
        <w:rFonts w:ascii="Times New Roman" w:eastAsia="Times New Roman" w:hAnsi="Times New Roman" w:hint="default"/>
      </w:rPr>
    </w:lvl>
    <w:lvl w:ilvl="1" w:tplc="04220003" w:tentative="1">
      <w:start w:val="1"/>
      <w:numFmt w:val="bullet"/>
      <w:lvlText w:val="o"/>
      <w:lvlJc w:val="left"/>
      <w:pPr>
        <w:ind w:left="3060" w:hanging="360"/>
      </w:pPr>
      <w:rPr>
        <w:rFonts w:ascii="Courier New" w:hAnsi="Courier New" w:hint="default"/>
      </w:rPr>
    </w:lvl>
    <w:lvl w:ilvl="2" w:tplc="04220005" w:tentative="1">
      <w:start w:val="1"/>
      <w:numFmt w:val="bullet"/>
      <w:lvlText w:val=""/>
      <w:lvlJc w:val="left"/>
      <w:pPr>
        <w:ind w:left="3780" w:hanging="360"/>
      </w:pPr>
      <w:rPr>
        <w:rFonts w:ascii="Wingdings" w:hAnsi="Wingdings" w:hint="default"/>
      </w:rPr>
    </w:lvl>
    <w:lvl w:ilvl="3" w:tplc="04220001" w:tentative="1">
      <w:start w:val="1"/>
      <w:numFmt w:val="bullet"/>
      <w:lvlText w:val=""/>
      <w:lvlJc w:val="left"/>
      <w:pPr>
        <w:ind w:left="4500" w:hanging="360"/>
      </w:pPr>
      <w:rPr>
        <w:rFonts w:ascii="Symbol" w:hAnsi="Symbol" w:hint="default"/>
      </w:rPr>
    </w:lvl>
    <w:lvl w:ilvl="4" w:tplc="04220003" w:tentative="1">
      <w:start w:val="1"/>
      <w:numFmt w:val="bullet"/>
      <w:lvlText w:val="o"/>
      <w:lvlJc w:val="left"/>
      <w:pPr>
        <w:ind w:left="5220" w:hanging="360"/>
      </w:pPr>
      <w:rPr>
        <w:rFonts w:ascii="Courier New" w:hAnsi="Courier New" w:hint="default"/>
      </w:rPr>
    </w:lvl>
    <w:lvl w:ilvl="5" w:tplc="04220005" w:tentative="1">
      <w:start w:val="1"/>
      <w:numFmt w:val="bullet"/>
      <w:lvlText w:val=""/>
      <w:lvlJc w:val="left"/>
      <w:pPr>
        <w:ind w:left="5940" w:hanging="360"/>
      </w:pPr>
      <w:rPr>
        <w:rFonts w:ascii="Wingdings" w:hAnsi="Wingdings" w:hint="default"/>
      </w:rPr>
    </w:lvl>
    <w:lvl w:ilvl="6" w:tplc="04220001" w:tentative="1">
      <w:start w:val="1"/>
      <w:numFmt w:val="bullet"/>
      <w:lvlText w:val=""/>
      <w:lvlJc w:val="left"/>
      <w:pPr>
        <w:ind w:left="6660" w:hanging="360"/>
      </w:pPr>
      <w:rPr>
        <w:rFonts w:ascii="Symbol" w:hAnsi="Symbol" w:hint="default"/>
      </w:rPr>
    </w:lvl>
    <w:lvl w:ilvl="7" w:tplc="04220003" w:tentative="1">
      <w:start w:val="1"/>
      <w:numFmt w:val="bullet"/>
      <w:lvlText w:val="o"/>
      <w:lvlJc w:val="left"/>
      <w:pPr>
        <w:ind w:left="7380" w:hanging="360"/>
      </w:pPr>
      <w:rPr>
        <w:rFonts w:ascii="Courier New" w:hAnsi="Courier New" w:hint="default"/>
      </w:rPr>
    </w:lvl>
    <w:lvl w:ilvl="8" w:tplc="04220005" w:tentative="1">
      <w:start w:val="1"/>
      <w:numFmt w:val="bullet"/>
      <w:lvlText w:val=""/>
      <w:lvlJc w:val="left"/>
      <w:pPr>
        <w:ind w:left="8100" w:hanging="360"/>
      </w:pPr>
      <w:rPr>
        <w:rFonts w:ascii="Wingdings" w:hAnsi="Wingdings" w:hint="default"/>
      </w:rPr>
    </w:lvl>
  </w:abstractNum>
  <w:abstractNum w:abstractNumId="9">
    <w:nsid w:val="1B733C00"/>
    <w:multiLevelType w:val="hybridMultilevel"/>
    <w:tmpl w:val="04161E4A"/>
    <w:lvl w:ilvl="0" w:tplc="0422000D">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10">
    <w:nsid w:val="1D271C66"/>
    <w:multiLevelType w:val="hybridMultilevel"/>
    <w:tmpl w:val="9F54CA28"/>
    <w:lvl w:ilvl="0" w:tplc="0422000B">
      <w:start w:val="1"/>
      <w:numFmt w:val="bullet"/>
      <w:lvlText w:val=""/>
      <w:lvlJc w:val="left"/>
      <w:pPr>
        <w:ind w:left="2345" w:hanging="360"/>
      </w:pPr>
      <w:rPr>
        <w:rFonts w:ascii="Wingdings" w:hAnsi="Wingdings" w:hint="default"/>
      </w:rPr>
    </w:lvl>
    <w:lvl w:ilvl="1" w:tplc="04220003" w:tentative="1">
      <w:start w:val="1"/>
      <w:numFmt w:val="bullet"/>
      <w:lvlText w:val="o"/>
      <w:lvlJc w:val="left"/>
      <w:pPr>
        <w:ind w:left="3065" w:hanging="360"/>
      </w:pPr>
      <w:rPr>
        <w:rFonts w:ascii="Courier New" w:hAnsi="Courier New" w:hint="default"/>
      </w:rPr>
    </w:lvl>
    <w:lvl w:ilvl="2" w:tplc="04220005" w:tentative="1">
      <w:start w:val="1"/>
      <w:numFmt w:val="bullet"/>
      <w:lvlText w:val=""/>
      <w:lvlJc w:val="left"/>
      <w:pPr>
        <w:ind w:left="3785" w:hanging="360"/>
      </w:pPr>
      <w:rPr>
        <w:rFonts w:ascii="Wingdings" w:hAnsi="Wingdings" w:hint="default"/>
      </w:rPr>
    </w:lvl>
    <w:lvl w:ilvl="3" w:tplc="04220001" w:tentative="1">
      <w:start w:val="1"/>
      <w:numFmt w:val="bullet"/>
      <w:lvlText w:val=""/>
      <w:lvlJc w:val="left"/>
      <w:pPr>
        <w:ind w:left="4505" w:hanging="360"/>
      </w:pPr>
      <w:rPr>
        <w:rFonts w:ascii="Symbol" w:hAnsi="Symbol" w:hint="default"/>
      </w:rPr>
    </w:lvl>
    <w:lvl w:ilvl="4" w:tplc="04220003" w:tentative="1">
      <w:start w:val="1"/>
      <w:numFmt w:val="bullet"/>
      <w:lvlText w:val="o"/>
      <w:lvlJc w:val="left"/>
      <w:pPr>
        <w:ind w:left="5225" w:hanging="360"/>
      </w:pPr>
      <w:rPr>
        <w:rFonts w:ascii="Courier New" w:hAnsi="Courier New" w:hint="default"/>
      </w:rPr>
    </w:lvl>
    <w:lvl w:ilvl="5" w:tplc="04220005" w:tentative="1">
      <w:start w:val="1"/>
      <w:numFmt w:val="bullet"/>
      <w:lvlText w:val=""/>
      <w:lvlJc w:val="left"/>
      <w:pPr>
        <w:ind w:left="5945" w:hanging="360"/>
      </w:pPr>
      <w:rPr>
        <w:rFonts w:ascii="Wingdings" w:hAnsi="Wingdings" w:hint="default"/>
      </w:rPr>
    </w:lvl>
    <w:lvl w:ilvl="6" w:tplc="04220001" w:tentative="1">
      <w:start w:val="1"/>
      <w:numFmt w:val="bullet"/>
      <w:lvlText w:val=""/>
      <w:lvlJc w:val="left"/>
      <w:pPr>
        <w:ind w:left="6665" w:hanging="360"/>
      </w:pPr>
      <w:rPr>
        <w:rFonts w:ascii="Symbol" w:hAnsi="Symbol" w:hint="default"/>
      </w:rPr>
    </w:lvl>
    <w:lvl w:ilvl="7" w:tplc="04220003" w:tentative="1">
      <w:start w:val="1"/>
      <w:numFmt w:val="bullet"/>
      <w:lvlText w:val="o"/>
      <w:lvlJc w:val="left"/>
      <w:pPr>
        <w:ind w:left="7385" w:hanging="360"/>
      </w:pPr>
      <w:rPr>
        <w:rFonts w:ascii="Courier New" w:hAnsi="Courier New" w:hint="default"/>
      </w:rPr>
    </w:lvl>
    <w:lvl w:ilvl="8" w:tplc="04220005" w:tentative="1">
      <w:start w:val="1"/>
      <w:numFmt w:val="bullet"/>
      <w:lvlText w:val=""/>
      <w:lvlJc w:val="left"/>
      <w:pPr>
        <w:ind w:left="8105" w:hanging="360"/>
      </w:pPr>
      <w:rPr>
        <w:rFonts w:ascii="Wingdings" w:hAnsi="Wingdings" w:hint="default"/>
      </w:rPr>
    </w:lvl>
  </w:abstractNum>
  <w:abstractNum w:abstractNumId="11">
    <w:nsid w:val="20EF1CE3"/>
    <w:multiLevelType w:val="hybridMultilevel"/>
    <w:tmpl w:val="69D68FFC"/>
    <w:lvl w:ilvl="0" w:tplc="0422000B">
      <w:start w:val="1"/>
      <w:numFmt w:val="bullet"/>
      <w:lvlText w:val=""/>
      <w:lvlJc w:val="left"/>
      <w:pPr>
        <w:ind w:left="1980" w:hanging="360"/>
      </w:pPr>
      <w:rPr>
        <w:rFonts w:ascii="Wingdings" w:hAnsi="Wingdings" w:hint="default"/>
      </w:rPr>
    </w:lvl>
    <w:lvl w:ilvl="1" w:tplc="04220003" w:tentative="1">
      <w:start w:val="1"/>
      <w:numFmt w:val="bullet"/>
      <w:lvlText w:val="o"/>
      <w:lvlJc w:val="left"/>
      <w:pPr>
        <w:ind w:left="2700" w:hanging="360"/>
      </w:pPr>
      <w:rPr>
        <w:rFonts w:ascii="Courier New" w:hAnsi="Courier New" w:hint="default"/>
      </w:rPr>
    </w:lvl>
    <w:lvl w:ilvl="2" w:tplc="04220005" w:tentative="1">
      <w:start w:val="1"/>
      <w:numFmt w:val="bullet"/>
      <w:lvlText w:val=""/>
      <w:lvlJc w:val="left"/>
      <w:pPr>
        <w:ind w:left="3420" w:hanging="360"/>
      </w:pPr>
      <w:rPr>
        <w:rFonts w:ascii="Wingdings" w:hAnsi="Wingdings" w:hint="default"/>
      </w:rPr>
    </w:lvl>
    <w:lvl w:ilvl="3" w:tplc="04220001" w:tentative="1">
      <w:start w:val="1"/>
      <w:numFmt w:val="bullet"/>
      <w:lvlText w:val=""/>
      <w:lvlJc w:val="left"/>
      <w:pPr>
        <w:ind w:left="4140" w:hanging="360"/>
      </w:pPr>
      <w:rPr>
        <w:rFonts w:ascii="Symbol" w:hAnsi="Symbol" w:hint="default"/>
      </w:rPr>
    </w:lvl>
    <w:lvl w:ilvl="4" w:tplc="04220003" w:tentative="1">
      <w:start w:val="1"/>
      <w:numFmt w:val="bullet"/>
      <w:lvlText w:val="o"/>
      <w:lvlJc w:val="left"/>
      <w:pPr>
        <w:ind w:left="4860" w:hanging="360"/>
      </w:pPr>
      <w:rPr>
        <w:rFonts w:ascii="Courier New" w:hAnsi="Courier New" w:hint="default"/>
      </w:rPr>
    </w:lvl>
    <w:lvl w:ilvl="5" w:tplc="04220005" w:tentative="1">
      <w:start w:val="1"/>
      <w:numFmt w:val="bullet"/>
      <w:lvlText w:val=""/>
      <w:lvlJc w:val="left"/>
      <w:pPr>
        <w:ind w:left="5580" w:hanging="360"/>
      </w:pPr>
      <w:rPr>
        <w:rFonts w:ascii="Wingdings" w:hAnsi="Wingdings" w:hint="default"/>
      </w:rPr>
    </w:lvl>
    <w:lvl w:ilvl="6" w:tplc="04220001" w:tentative="1">
      <w:start w:val="1"/>
      <w:numFmt w:val="bullet"/>
      <w:lvlText w:val=""/>
      <w:lvlJc w:val="left"/>
      <w:pPr>
        <w:ind w:left="6300" w:hanging="360"/>
      </w:pPr>
      <w:rPr>
        <w:rFonts w:ascii="Symbol" w:hAnsi="Symbol" w:hint="default"/>
      </w:rPr>
    </w:lvl>
    <w:lvl w:ilvl="7" w:tplc="04220003" w:tentative="1">
      <w:start w:val="1"/>
      <w:numFmt w:val="bullet"/>
      <w:lvlText w:val="o"/>
      <w:lvlJc w:val="left"/>
      <w:pPr>
        <w:ind w:left="7020" w:hanging="360"/>
      </w:pPr>
      <w:rPr>
        <w:rFonts w:ascii="Courier New" w:hAnsi="Courier New" w:hint="default"/>
      </w:rPr>
    </w:lvl>
    <w:lvl w:ilvl="8" w:tplc="04220005" w:tentative="1">
      <w:start w:val="1"/>
      <w:numFmt w:val="bullet"/>
      <w:lvlText w:val=""/>
      <w:lvlJc w:val="left"/>
      <w:pPr>
        <w:ind w:left="7740" w:hanging="360"/>
      </w:pPr>
      <w:rPr>
        <w:rFonts w:ascii="Wingdings" w:hAnsi="Wingdings" w:hint="default"/>
      </w:rPr>
    </w:lvl>
  </w:abstractNum>
  <w:abstractNum w:abstractNumId="12">
    <w:nsid w:val="22054102"/>
    <w:multiLevelType w:val="hybridMultilevel"/>
    <w:tmpl w:val="191A5018"/>
    <w:lvl w:ilvl="0" w:tplc="971ECE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71A4EA1"/>
    <w:multiLevelType w:val="hybridMultilevel"/>
    <w:tmpl w:val="C2DE634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79B1D94"/>
    <w:multiLevelType w:val="hybridMultilevel"/>
    <w:tmpl w:val="9C6AFB54"/>
    <w:lvl w:ilvl="0" w:tplc="22848040">
      <w:numFmt w:val="bullet"/>
      <w:lvlText w:val="-"/>
      <w:lvlJc w:val="left"/>
      <w:pPr>
        <w:ind w:left="1260" w:hanging="360"/>
      </w:pPr>
      <w:rPr>
        <w:rFonts w:ascii="Times New Roman" w:eastAsia="Times New Roman" w:hAnsi="Times New Roman" w:cs="Times New Roman"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5">
    <w:nsid w:val="27A10CFA"/>
    <w:multiLevelType w:val="hybridMultilevel"/>
    <w:tmpl w:val="F938A3D8"/>
    <w:lvl w:ilvl="0" w:tplc="74988AF2">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330626EA"/>
    <w:multiLevelType w:val="hybridMultilevel"/>
    <w:tmpl w:val="02DC0B42"/>
    <w:lvl w:ilvl="0" w:tplc="19E4A546">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52E5132"/>
    <w:multiLevelType w:val="hybridMultilevel"/>
    <w:tmpl w:val="AD24BC12"/>
    <w:lvl w:ilvl="0" w:tplc="F29E4734">
      <w:start w:val="3"/>
      <w:numFmt w:val="bullet"/>
      <w:lvlText w:val="-"/>
      <w:lvlJc w:val="left"/>
      <w:pPr>
        <w:ind w:left="1353" w:hanging="360"/>
      </w:pPr>
      <w:rPr>
        <w:rFonts w:ascii="Times New Roman" w:eastAsia="Times New Roman" w:hAnsi="Times New Roman" w:hint="default"/>
      </w:rPr>
    </w:lvl>
    <w:lvl w:ilvl="1" w:tplc="0419000D">
      <w:start w:val="1"/>
      <w:numFmt w:val="bullet"/>
      <w:lvlText w:val=""/>
      <w:lvlJc w:val="left"/>
      <w:pPr>
        <w:tabs>
          <w:tab w:val="num" w:pos="2073"/>
        </w:tabs>
        <w:ind w:left="2073" w:hanging="360"/>
      </w:pPr>
      <w:rPr>
        <w:rFonts w:ascii="Wingdings" w:hAnsi="Wingdings"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18">
    <w:nsid w:val="35B50D25"/>
    <w:multiLevelType w:val="hybridMultilevel"/>
    <w:tmpl w:val="0CA6A7A4"/>
    <w:lvl w:ilvl="0" w:tplc="0C0EE490">
      <w:start w:val="13"/>
      <w:numFmt w:val="bullet"/>
      <w:lvlText w:val="-"/>
      <w:lvlJc w:val="left"/>
      <w:pPr>
        <w:tabs>
          <w:tab w:val="num" w:pos="2010"/>
        </w:tabs>
        <w:ind w:left="2010" w:hanging="1110"/>
      </w:pPr>
      <w:rPr>
        <w:rFonts w:ascii="Times New Roman" w:eastAsia="Times New Roman" w:hAnsi="Times New Roman" w:hint="default"/>
      </w:rPr>
    </w:lvl>
    <w:lvl w:ilvl="1" w:tplc="0419000B">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36EC27AA"/>
    <w:multiLevelType w:val="hybridMultilevel"/>
    <w:tmpl w:val="19B4606E"/>
    <w:lvl w:ilvl="0" w:tplc="0422000D">
      <w:start w:val="1"/>
      <w:numFmt w:val="bullet"/>
      <w:lvlText w:val=""/>
      <w:lvlJc w:val="left"/>
      <w:pPr>
        <w:ind w:left="790" w:hanging="360"/>
      </w:pPr>
      <w:rPr>
        <w:rFonts w:ascii="Wingdings" w:hAnsi="Wingdings" w:hint="default"/>
      </w:rPr>
    </w:lvl>
    <w:lvl w:ilvl="1" w:tplc="04220003" w:tentative="1">
      <w:start w:val="1"/>
      <w:numFmt w:val="bullet"/>
      <w:lvlText w:val="o"/>
      <w:lvlJc w:val="left"/>
      <w:pPr>
        <w:ind w:left="1510" w:hanging="360"/>
      </w:pPr>
      <w:rPr>
        <w:rFonts w:ascii="Courier New" w:hAnsi="Courier New" w:cs="Courier New" w:hint="default"/>
      </w:rPr>
    </w:lvl>
    <w:lvl w:ilvl="2" w:tplc="04220005" w:tentative="1">
      <w:start w:val="1"/>
      <w:numFmt w:val="bullet"/>
      <w:lvlText w:val=""/>
      <w:lvlJc w:val="left"/>
      <w:pPr>
        <w:ind w:left="2230" w:hanging="360"/>
      </w:pPr>
      <w:rPr>
        <w:rFonts w:ascii="Wingdings" w:hAnsi="Wingdings" w:hint="default"/>
      </w:rPr>
    </w:lvl>
    <w:lvl w:ilvl="3" w:tplc="04220001" w:tentative="1">
      <w:start w:val="1"/>
      <w:numFmt w:val="bullet"/>
      <w:lvlText w:val=""/>
      <w:lvlJc w:val="left"/>
      <w:pPr>
        <w:ind w:left="2950" w:hanging="360"/>
      </w:pPr>
      <w:rPr>
        <w:rFonts w:ascii="Symbol" w:hAnsi="Symbol" w:hint="default"/>
      </w:rPr>
    </w:lvl>
    <w:lvl w:ilvl="4" w:tplc="04220003" w:tentative="1">
      <w:start w:val="1"/>
      <w:numFmt w:val="bullet"/>
      <w:lvlText w:val="o"/>
      <w:lvlJc w:val="left"/>
      <w:pPr>
        <w:ind w:left="3670" w:hanging="360"/>
      </w:pPr>
      <w:rPr>
        <w:rFonts w:ascii="Courier New" w:hAnsi="Courier New" w:cs="Courier New" w:hint="default"/>
      </w:rPr>
    </w:lvl>
    <w:lvl w:ilvl="5" w:tplc="04220005" w:tentative="1">
      <w:start w:val="1"/>
      <w:numFmt w:val="bullet"/>
      <w:lvlText w:val=""/>
      <w:lvlJc w:val="left"/>
      <w:pPr>
        <w:ind w:left="4390" w:hanging="360"/>
      </w:pPr>
      <w:rPr>
        <w:rFonts w:ascii="Wingdings" w:hAnsi="Wingdings" w:hint="default"/>
      </w:rPr>
    </w:lvl>
    <w:lvl w:ilvl="6" w:tplc="04220001" w:tentative="1">
      <w:start w:val="1"/>
      <w:numFmt w:val="bullet"/>
      <w:lvlText w:val=""/>
      <w:lvlJc w:val="left"/>
      <w:pPr>
        <w:ind w:left="5110" w:hanging="360"/>
      </w:pPr>
      <w:rPr>
        <w:rFonts w:ascii="Symbol" w:hAnsi="Symbol" w:hint="default"/>
      </w:rPr>
    </w:lvl>
    <w:lvl w:ilvl="7" w:tplc="04220003" w:tentative="1">
      <w:start w:val="1"/>
      <w:numFmt w:val="bullet"/>
      <w:lvlText w:val="o"/>
      <w:lvlJc w:val="left"/>
      <w:pPr>
        <w:ind w:left="5830" w:hanging="360"/>
      </w:pPr>
      <w:rPr>
        <w:rFonts w:ascii="Courier New" w:hAnsi="Courier New" w:cs="Courier New" w:hint="default"/>
      </w:rPr>
    </w:lvl>
    <w:lvl w:ilvl="8" w:tplc="04220005" w:tentative="1">
      <w:start w:val="1"/>
      <w:numFmt w:val="bullet"/>
      <w:lvlText w:val=""/>
      <w:lvlJc w:val="left"/>
      <w:pPr>
        <w:ind w:left="6550" w:hanging="360"/>
      </w:pPr>
      <w:rPr>
        <w:rFonts w:ascii="Wingdings" w:hAnsi="Wingdings" w:hint="default"/>
      </w:rPr>
    </w:lvl>
  </w:abstractNum>
  <w:abstractNum w:abstractNumId="20">
    <w:nsid w:val="3E1909A0"/>
    <w:multiLevelType w:val="hybridMultilevel"/>
    <w:tmpl w:val="36FA7B52"/>
    <w:lvl w:ilvl="0" w:tplc="191A58C0">
      <w:start w:val="83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42ED2F8F"/>
    <w:multiLevelType w:val="hybridMultilevel"/>
    <w:tmpl w:val="937ECD16"/>
    <w:lvl w:ilvl="0" w:tplc="0419000B">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22">
    <w:nsid w:val="46777AA9"/>
    <w:multiLevelType w:val="hybridMultilevel"/>
    <w:tmpl w:val="2C52B7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A1447A"/>
    <w:multiLevelType w:val="hybridMultilevel"/>
    <w:tmpl w:val="1DBC0ED4"/>
    <w:lvl w:ilvl="0" w:tplc="E112EC4E">
      <w:numFmt w:val="bullet"/>
      <w:lvlText w:val=""/>
      <w:lvlJc w:val="left"/>
      <w:pPr>
        <w:tabs>
          <w:tab w:val="num" w:pos="1368"/>
        </w:tabs>
        <w:ind w:left="1368" w:hanging="375"/>
      </w:pPr>
      <w:rPr>
        <w:rFonts w:ascii="Symbol" w:eastAsia="Times New Roman" w:hAnsi="Symbol" w:hint="default"/>
      </w:rPr>
    </w:lvl>
    <w:lvl w:ilvl="1" w:tplc="04190003" w:tentative="1">
      <w:start w:val="1"/>
      <w:numFmt w:val="bullet"/>
      <w:lvlText w:val="o"/>
      <w:lvlJc w:val="left"/>
      <w:pPr>
        <w:tabs>
          <w:tab w:val="num" w:pos="2073"/>
        </w:tabs>
        <w:ind w:left="2073" w:hanging="360"/>
      </w:pPr>
      <w:rPr>
        <w:rFonts w:ascii="Courier New" w:hAnsi="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24">
    <w:nsid w:val="47402F2B"/>
    <w:multiLevelType w:val="hybridMultilevel"/>
    <w:tmpl w:val="510E1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8082EEC"/>
    <w:multiLevelType w:val="hybridMultilevel"/>
    <w:tmpl w:val="9DD46C6C"/>
    <w:lvl w:ilvl="0" w:tplc="01020CA0">
      <w:start w:val="15"/>
      <w:numFmt w:val="bullet"/>
      <w:lvlText w:val="-"/>
      <w:lvlJc w:val="left"/>
      <w:pPr>
        <w:ind w:left="1211" w:hanging="360"/>
      </w:pPr>
      <w:rPr>
        <w:rFonts w:ascii="Times New Roman" w:eastAsia="Times New Roman" w:hAnsi="Times New Roman" w:cs="Times New Roman" w:hint="default"/>
        <w:i w:val="0"/>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6">
    <w:nsid w:val="4B5A71EE"/>
    <w:multiLevelType w:val="hybridMultilevel"/>
    <w:tmpl w:val="FDBA7008"/>
    <w:lvl w:ilvl="0" w:tplc="88382FA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56D85712"/>
    <w:multiLevelType w:val="hybridMultilevel"/>
    <w:tmpl w:val="067C0B9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7966297"/>
    <w:multiLevelType w:val="hybridMultilevel"/>
    <w:tmpl w:val="D3702936"/>
    <w:lvl w:ilvl="0" w:tplc="F3E66AF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nsid w:val="64281FFD"/>
    <w:multiLevelType w:val="hybridMultilevel"/>
    <w:tmpl w:val="E660799E"/>
    <w:lvl w:ilvl="0" w:tplc="513CF8B6">
      <w:start w:val="94"/>
      <w:numFmt w:val="bullet"/>
      <w:lvlText w:val="-"/>
      <w:lvlJc w:val="left"/>
      <w:pPr>
        <w:ind w:left="362" w:hanging="360"/>
      </w:pPr>
      <w:rPr>
        <w:rFonts w:ascii="Times New Roman" w:eastAsia="Times New Roman" w:hAnsi="Times New Roman" w:cs="Times New Roman" w:hint="default"/>
      </w:rPr>
    </w:lvl>
    <w:lvl w:ilvl="1" w:tplc="04220003" w:tentative="1">
      <w:start w:val="1"/>
      <w:numFmt w:val="bullet"/>
      <w:lvlText w:val="o"/>
      <w:lvlJc w:val="left"/>
      <w:pPr>
        <w:ind w:left="1082" w:hanging="360"/>
      </w:pPr>
      <w:rPr>
        <w:rFonts w:ascii="Courier New" w:hAnsi="Courier New" w:cs="Courier New" w:hint="default"/>
      </w:rPr>
    </w:lvl>
    <w:lvl w:ilvl="2" w:tplc="04220005" w:tentative="1">
      <w:start w:val="1"/>
      <w:numFmt w:val="bullet"/>
      <w:lvlText w:val=""/>
      <w:lvlJc w:val="left"/>
      <w:pPr>
        <w:ind w:left="1802" w:hanging="360"/>
      </w:pPr>
      <w:rPr>
        <w:rFonts w:ascii="Wingdings" w:hAnsi="Wingdings" w:hint="default"/>
      </w:rPr>
    </w:lvl>
    <w:lvl w:ilvl="3" w:tplc="04220001" w:tentative="1">
      <w:start w:val="1"/>
      <w:numFmt w:val="bullet"/>
      <w:lvlText w:val=""/>
      <w:lvlJc w:val="left"/>
      <w:pPr>
        <w:ind w:left="2522" w:hanging="360"/>
      </w:pPr>
      <w:rPr>
        <w:rFonts w:ascii="Symbol" w:hAnsi="Symbol" w:hint="default"/>
      </w:rPr>
    </w:lvl>
    <w:lvl w:ilvl="4" w:tplc="04220003" w:tentative="1">
      <w:start w:val="1"/>
      <w:numFmt w:val="bullet"/>
      <w:lvlText w:val="o"/>
      <w:lvlJc w:val="left"/>
      <w:pPr>
        <w:ind w:left="3242" w:hanging="360"/>
      </w:pPr>
      <w:rPr>
        <w:rFonts w:ascii="Courier New" w:hAnsi="Courier New" w:cs="Courier New" w:hint="default"/>
      </w:rPr>
    </w:lvl>
    <w:lvl w:ilvl="5" w:tplc="04220005" w:tentative="1">
      <w:start w:val="1"/>
      <w:numFmt w:val="bullet"/>
      <w:lvlText w:val=""/>
      <w:lvlJc w:val="left"/>
      <w:pPr>
        <w:ind w:left="3962" w:hanging="360"/>
      </w:pPr>
      <w:rPr>
        <w:rFonts w:ascii="Wingdings" w:hAnsi="Wingdings" w:hint="default"/>
      </w:rPr>
    </w:lvl>
    <w:lvl w:ilvl="6" w:tplc="04220001" w:tentative="1">
      <w:start w:val="1"/>
      <w:numFmt w:val="bullet"/>
      <w:lvlText w:val=""/>
      <w:lvlJc w:val="left"/>
      <w:pPr>
        <w:ind w:left="4682" w:hanging="360"/>
      </w:pPr>
      <w:rPr>
        <w:rFonts w:ascii="Symbol" w:hAnsi="Symbol" w:hint="default"/>
      </w:rPr>
    </w:lvl>
    <w:lvl w:ilvl="7" w:tplc="04220003" w:tentative="1">
      <w:start w:val="1"/>
      <w:numFmt w:val="bullet"/>
      <w:lvlText w:val="o"/>
      <w:lvlJc w:val="left"/>
      <w:pPr>
        <w:ind w:left="5402" w:hanging="360"/>
      </w:pPr>
      <w:rPr>
        <w:rFonts w:ascii="Courier New" w:hAnsi="Courier New" w:cs="Courier New" w:hint="default"/>
      </w:rPr>
    </w:lvl>
    <w:lvl w:ilvl="8" w:tplc="04220005" w:tentative="1">
      <w:start w:val="1"/>
      <w:numFmt w:val="bullet"/>
      <w:lvlText w:val=""/>
      <w:lvlJc w:val="left"/>
      <w:pPr>
        <w:ind w:left="6122" w:hanging="360"/>
      </w:pPr>
      <w:rPr>
        <w:rFonts w:ascii="Wingdings" w:hAnsi="Wingdings" w:hint="default"/>
      </w:rPr>
    </w:lvl>
  </w:abstractNum>
  <w:abstractNum w:abstractNumId="30">
    <w:nsid w:val="65E144F3"/>
    <w:multiLevelType w:val="hybridMultilevel"/>
    <w:tmpl w:val="D87E0C1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67882676"/>
    <w:multiLevelType w:val="hybridMultilevel"/>
    <w:tmpl w:val="6C5202C2"/>
    <w:lvl w:ilvl="0" w:tplc="0422000B">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32">
    <w:nsid w:val="68486C68"/>
    <w:multiLevelType w:val="hybridMultilevel"/>
    <w:tmpl w:val="C87CE356"/>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33">
    <w:nsid w:val="68FD111A"/>
    <w:multiLevelType w:val="hybridMultilevel"/>
    <w:tmpl w:val="A40610F8"/>
    <w:lvl w:ilvl="0" w:tplc="62C0E85C">
      <w:start w:val="3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9DC6075"/>
    <w:multiLevelType w:val="hybridMultilevel"/>
    <w:tmpl w:val="6BB6943A"/>
    <w:lvl w:ilvl="0" w:tplc="1B48F27E">
      <w:start w:val="5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2A97D49"/>
    <w:multiLevelType w:val="hybridMultilevel"/>
    <w:tmpl w:val="35126514"/>
    <w:lvl w:ilvl="0" w:tplc="FF46B65A">
      <w:start w:val="10"/>
      <w:numFmt w:val="bullet"/>
      <w:lvlText w:val="-"/>
      <w:lvlJc w:val="left"/>
      <w:pPr>
        <w:ind w:left="603" w:hanging="360"/>
      </w:pPr>
      <w:rPr>
        <w:rFonts w:ascii="Times New Roman" w:eastAsia="Times New Roman" w:hAnsi="Times New Roman" w:cs="Times New Roman" w:hint="default"/>
        <w:b w:val="0"/>
        <w:i/>
        <w:sz w:val="25"/>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5A03CD9"/>
    <w:multiLevelType w:val="hybridMultilevel"/>
    <w:tmpl w:val="034A831A"/>
    <w:lvl w:ilvl="0" w:tplc="0422000B">
      <w:start w:val="1"/>
      <w:numFmt w:val="bullet"/>
      <w:lvlText w:val=""/>
      <w:lvlJc w:val="left"/>
      <w:pPr>
        <w:ind w:left="1713" w:hanging="360"/>
      </w:pPr>
      <w:rPr>
        <w:rFonts w:ascii="Wingdings" w:hAnsi="Wingdings"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37">
    <w:nsid w:val="75C43C61"/>
    <w:multiLevelType w:val="hybridMultilevel"/>
    <w:tmpl w:val="666E2526"/>
    <w:lvl w:ilvl="0" w:tplc="6C9C39BC">
      <w:numFmt w:val="bullet"/>
      <w:lvlText w:val="-"/>
      <w:lvlJc w:val="left"/>
      <w:pPr>
        <w:ind w:left="1778" w:hanging="360"/>
      </w:pPr>
      <w:rPr>
        <w:rFonts w:ascii="Times New Roman" w:eastAsia="Times New Roman" w:hAnsi="Times New Roman" w:cs="Times New Roman" w:hint="default"/>
        <w:color w:val="auto"/>
      </w:rPr>
    </w:lvl>
    <w:lvl w:ilvl="1" w:tplc="04220003" w:tentative="1">
      <w:start w:val="1"/>
      <w:numFmt w:val="bullet"/>
      <w:lvlText w:val="o"/>
      <w:lvlJc w:val="left"/>
      <w:pPr>
        <w:ind w:left="2498" w:hanging="360"/>
      </w:pPr>
      <w:rPr>
        <w:rFonts w:ascii="Courier New" w:hAnsi="Courier New" w:cs="Courier New" w:hint="default"/>
      </w:rPr>
    </w:lvl>
    <w:lvl w:ilvl="2" w:tplc="04220005" w:tentative="1">
      <w:start w:val="1"/>
      <w:numFmt w:val="bullet"/>
      <w:lvlText w:val=""/>
      <w:lvlJc w:val="left"/>
      <w:pPr>
        <w:ind w:left="3218" w:hanging="360"/>
      </w:pPr>
      <w:rPr>
        <w:rFonts w:ascii="Wingdings" w:hAnsi="Wingdings" w:hint="default"/>
      </w:rPr>
    </w:lvl>
    <w:lvl w:ilvl="3" w:tplc="04220001" w:tentative="1">
      <w:start w:val="1"/>
      <w:numFmt w:val="bullet"/>
      <w:lvlText w:val=""/>
      <w:lvlJc w:val="left"/>
      <w:pPr>
        <w:ind w:left="3938" w:hanging="360"/>
      </w:pPr>
      <w:rPr>
        <w:rFonts w:ascii="Symbol" w:hAnsi="Symbol" w:hint="default"/>
      </w:rPr>
    </w:lvl>
    <w:lvl w:ilvl="4" w:tplc="04220003" w:tentative="1">
      <w:start w:val="1"/>
      <w:numFmt w:val="bullet"/>
      <w:lvlText w:val="o"/>
      <w:lvlJc w:val="left"/>
      <w:pPr>
        <w:ind w:left="4658" w:hanging="360"/>
      </w:pPr>
      <w:rPr>
        <w:rFonts w:ascii="Courier New" w:hAnsi="Courier New" w:cs="Courier New" w:hint="default"/>
      </w:rPr>
    </w:lvl>
    <w:lvl w:ilvl="5" w:tplc="04220005" w:tentative="1">
      <w:start w:val="1"/>
      <w:numFmt w:val="bullet"/>
      <w:lvlText w:val=""/>
      <w:lvlJc w:val="left"/>
      <w:pPr>
        <w:ind w:left="5378" w:hanging="360"/>
      </w:pPr>
      <w:rPr>
        <w:rFonts w:ascii="Wingdings" w:hAnsi="Wingdings" w:hint="default"/>
      </w:rPr>
    </w:lvl>
    <w:lvl w:ilvl="6" w:tplc="04220001" w:tentative="1">
      <w:start w:val="1"/>
      <w:numFmt w:val="bullet"/>
      <w:lvlText w:val=""/>
      <w:lvlJc w:val="left"/>
      <w:pPr>
        <w:ind w:left="6098" w:hanging="360"/>
      </w:pPr>
      <w:rPr>
        <w:rFonts w:ascii="Symbol" w:hAnsi="Symbol" w:hint="default"/>
      </w:rPr>
    </w:lvl>
    <w:lvl w:ilvl="7" w:tplc="04220003" w:tentative="1">
      <w:start w:val="1"/>
      <w:numFmt w:val="bullet"/>
      <w:lvlText w:val="o"/>
      <w:lvlJc w:val="left"/>
      <w:pPr>
        <w:ind w:left="6818" w:hanging="360"/>
      </w:pPr>
      <w:rPr>
        <w:rFonts w:ascii="Courier New" w:hAnsi="Courier New" w:cs="Courier New" w:hint="default"/>
      </w:rPr>
    </w:lvl>
    <w:lvl w:ilvl="8" w:tplc="04220005" w:tentative="1">
      <w:start w:val="1"/>
      <w:numFmt w:val="bullet"/>
      <w:lvlText w:val=""/>
      <w:lvlJc w:val="left"/>
      <w:pPr>
        <w:ind w:left="7538" w:hanging="360"/>
      </w:pPr>
      <w:rPr>
        <w:rFonts w:ascii="Wingdings" w:hAnsi="Wingdings" w:hint="default"/>
      </w:rPr>
    </w:lvl>
  </w:abstractNum>
  <w:abstractNum w:abstractNumId="38">
    <w:nsid w:val="763F28AA"/>
    <w:multiLevelType w:val="hybridMultilevel"/>
    <w:tmpl w:val="F87E928A"/>
    <w:lvl w:ilvl="0" w:tplc="7640DE8A">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76F6082B"/>
    <w:multiLevelType w:val="multilevel"/>
    <w:tmpl w:val="3A763C86"/>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1260"/>
        </w:tabs>
        <w:ind w:left="1260" w:hanging="720"/>
      </w:pPr>
      <w:rPr>
        <w:rFonts w:cs="Times New Roman" w:hint="default"/>
      </w:rPr>
    </w:lvl>
    <w:lvl w:ilvl="2">
      <w:start w:val="1"/>
      <w:numFmt w:val="decimal"/>
      <w:isLgl/>
      <w:lvlText w:val="%1.%2.%3."/>
      <w:lvlJc w:val="left"/>
      <w:pPr>
        <w:tabs>
          <w:tab w:val="num" w:pos="1620"/>
        </w:tabs>
        <w:ind w:left="1620" w:hanging="720"/>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40">
    <w:nsid w:val="7713734A"/>
    <w:multiLevelType w:val="hybridMultilevel"/>
    <w:tmpl w:val="4882F454"/>
    <w:lvl w:ilvl="0" w:tplc="0419000D">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41">
    <w:nsid w:val="7AB01012"/>
    <w:multiLevelType w:val="hybridMultilevel"/>
    <w:tmpl w:val="671E74EE"/>
    <w:lvl w:ilvl="0" w:tplc="0419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42">
    <w:nsid w:val="7AD3492F"/>
    <w:multiLevelType w:val="hybridMultilevel"/>
    <w:tmpl w:val="B4023DCE"/>
    <w:lvl w:ilvl="0" w:tplc="941A38D6">
      <w:start w:val="4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7ADB719A"/>
    <w:multiLevelType w:val="hybridMultilevel"/>
    <w:tmpl w:val="CED2C8CC"/>
    <w:lvl w:ilvl="0" w:tplc="0419000B">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44">
    <w:nsid w:val="7DF27F8E"/>
    <w:multiLevelType w:val="hybridMultilevel"/>
    <w:tmpl w:val="A3AEF6DA"/>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5">
    <w:nsid w:val="7F71713A"/>
    <w:multiLevelType w:val="hybridMultilevel"/>
    <w:tmpl w:val="2774ECCE"/>
    <w:lvl w:ilvl="0" w:tplc="5C9092D2">
      <w:start w:val="1"/>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9"/>
  </w:num>
  <w:num w:numId="2">
    <w:abstractNumId w:val="45"/>
  </w:num>
  <w:num w:numId="3">
    <w:abstractNumId w:val="2"/>
  </w:num>
  <w:num w:numId="4">
    <w:abstractNumId w:val="43"/>
  </w:num>
  <w:num w:numId="5">
    <w:abstractNumId w:val="18"/>
  </w:num>
  <w:num w:numId="6">
    <w:abstractNumId w:val="21"/>
  </w:num>
  <w:num w:numId="7">
    <w:abstractNumId w:val="31"/>
  </w:num>
  <w:num w:numId="8">
    <w:abstractNumId w:val="11"/>
  </w:num>
  <w:num w:numId="9">
    <w:abstractNumId w:val="10"/>
  </w:num>
  <w:num w:numId="10">
    <w:abstractNumId w:val="4"/>
  </w:num>
  <w:num w:numId="11">
    <w:abstractNumId w:val="8"/>
  </w:num>
  <w:num w:numId="12">
    <w:abstractNumId w:val="22"/>
  </w:num>
  <w:num w:numId="13">
    <w:abstractNumId w:val="5"/>
  </w:num>
  <w:num w:numId="14">
    <w:abstractNumId w:val="1"/>
  </w:num>
  <w:num w:numId="15">
    <w:abstractNumId w:val="12"/>
  </w:num>
  <w:num w:numId="16">
    <w:abstractNumId w:val="28"/>
  </w:num>
  <w:num w:numId="17">
    <w:abstractNumId w:val="17"/>
  </w:num>
  <w:num w:numId="18">
    <w:abstractNumId w:val="23"/>
  </w:num>
  <w:num w:numId="19">
    <w:abstractNumId w:val="32"/>
  </w:num>
  <w:num w:numId="20">
    <w:abstractNumId w:val="40"/>
  </w:num>
  <w:num w:numId="21">
    <w:abstractNumId w:val="0"/>
  </w:num>
  <w:num w:numId="22">
    <w:abstractNumId w:val="14"/>
  </w:num>
  <w:num w:numId="23">
    <w:abstractNumId w:val="33"/>
  </w:num>
  <w:num w:numId="24">
    <w:abstractNumId w:val="34"/>
  </w:num>
  <w:num w:numId="25">
    <w:abstractNumId w:val="9"/>
  </w:num>
  <w:num w:numId="26">
    <w:abstractNumId w:val="35"/>
  </w:num>
  <w:num w:numId="27">
    <w:abstractNumId w:val="24"/>
  </w:num>
  <w:num w:numId="28">
    <w:abstractNumId w:val="41"/>
  </w:num>
  <w:num w:numId="29">
    <w:abstractNumId w:val="26"/>
  </w:num>
  <w:num w:numId="30">
    <w:abstractNumId w:val="44"/>
  </w:num>
  <w:num w:numId="31">
    <w:abstractNumId w:val="7"/>
  </w:num>
  <w:num w:numId="32">
    <w:abstractNumId w:val="27"/>
  </w:num>
  <w:num w:numId="33">
    <w:abstractNumId w:val="6"/>
  </w:num>
  <w:num w:numId="34">
    <w:abstractNumId w:val="19"/>
  </w:num>
  <w:num w:numId="35">
    <w:abstractNumId w:val="42"/>
  </w:num>
  <w:num w:numId="36">
    <w:abstractNumId w:val="36"/>
  </w:num>
  <w:num w:numId="37">
    <w:abstractNumId w:val="38"/>
  </w:num>
  <w:num w:numId="38">
    <w:abstractNumId w:val="16"/>
  </w:num>
  <w:num w:numId="39">
    <w:abstractNumId w:val="13"/>
  </w:num>
  <w:num w:numId="40">
    <w:abstractNumId w:val="37"/>
  </w:num>
  <w:num w:numId="41">
    <w:abstractNumId w:val="3"/>
  </w:num>
  <w:num w:numId="42">
    <w:abstractNumId w:val="30"/>
  </w:num>
  <w:num w:numId="43">
    <w:abstractNumId w:val="25"/>
  </w:num>
  <w:num w:numId="44">
    <w:abstractNumId w:val="15"/>
  </w:num>
  <w:num w:numId="45">
    <w:abstractNumId w:val="29"/>
  </w:num>
  <w:num w:numId="4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stylePaneFormatFilter w:val="3F01"/>
  <w:defaultTabStop w:val="708"/>
  <w:hyphenationZone w:val="425"/>
  <w:characterSpacingControl w:val="doNotCompress"/>
  <w:compat/>
  <w:rsids>
    <w:rsidRoot w:val="003C5751"/>
    <w:rsid w:val="00004E34"/>
    <w:rsid w:val="00006A55"/>
    <w:rsid w:val="00006CE8"/>
    <w:rsid w:val="000119C2"/>
    <w:rsid w:val="00014F0E"/>
    <w:rsid w:val="00016DF9"/>
    <w:rsid w:val="000172F1"/>
    <w:rsid w:val="00017348"/>
    <w:rsid w:val="00017A55"/>
    <w:rsid w:val="00020A5F"/>
    <w:rsid w:val="0002173D"/>
    <w:rsid w:val="00023848"/>
    <w:rsid w:val="000239EF"/>
    <w:rsid w:val="000244EA"/>
    <w:rsid w:val="00026F61"/>
    <w:rsid w:val="00027D9B"/>
    <w:rsid w:val="000364D8"/>
    <w:rsid w:val="00036BEF"/>
    <w:rsid w:val="000370D9"/>
    <w:rsid w:val="00041031"/>
    <w:rsid w:val="00042418"/>
    <w:rsid w:val="00043391"/>
    <w:rsid w:val="0004409D"/>
    <w:rsid w:val="00045B4F"/>
    <w:rsid w:val="00045F8C"/>
    <w:rsid w:val="000461C8"/>
    <w:rsid w:val="00046631"/>
    <w:rsid w:val="00061922"/>
    <w:rsid w:val="00062660"/>
    <w:rsid w:val="00063EDE"/>
    <w:rsid w:val="00065CF3"/>
    <w:rsid w:val="00066563"/>
    <w:rsid w:val="0007390F"/>
    <w:rsid w:val="00073DE7"/>
    <w:rsid w:val="0007518D"/>
    <w:rsid w:val="0007533F"/>
    <w:rsid w:val="00077080"/>
    <w:rsid w:val="0008190A"/>
    <w:rsid w:val="00083102"/>
    <w:rsid w:val="00083568"/>
    <w:rsid w:val="00085C6E"/>
    <w:rsid w:val="00087B50"/>
    <w:rsid w:val="00087D7A"/>
    <w:rsid w:val="00092EBC"/>
    <w:rsid w:val="00094561"/>
    <w:rsid w:val="000951D0"/>
    <w:rsid w:val="00096EE2"/>
    <w:rsid w:val="000A1223"/>
    <w:rsid w:val="000A192B"/>
    <w:rsid w:val="000A397B"/>
    <w:rsid w:val="000A3C39"/>
    <w:rsid w:val="000A409D"/>
    <w:rsid w:val="000A4757"/>
    <w:rsid w:val="000A55E3"/>
    <w:rsid w:val="000A57B8"/>
    <w:rsid w:val="000A6FF7"/>
    <w:rsid w:val="000A7050"/>
    <w:rsid w:val="000A7480"/>
    <w:rsid w:val="000B1818"/>
    <w:rsid w:val="000B538C"/>
    <w:rsid w:val="000C6179"/>
    <w:rsid w:val="000D140F"/>
    <w:rsid w:val="000D2804"/>
    <w:rsid w:val="000D2898"/>
    <w:rsid w:val="000D3047"/>
    <w:rsid w:val="000D386B"/>
    <w:rsid w:val="000D39C0"/>
    <w:rsid w:val="000D7796"/>
    <w:rsid w:val="000E0C51"/>
    <w:rsid w:val="000E1BC6"/>
    <w:rsid w:val="000E3946"/>
    <w:rsid w:val="000E4168"/>
    <w:rsid w:val="000E5A7E"/>
    <w:rsid w:val="000E5B0F"/>
    <w:rsid w:val="000F7C63"/>
    <w:rsid w:val="000F7E95"/>
    <w:rsid w:val="001037D9"/>
    <w:rsid w:val="00104C8B"/>
    <w:rsid w:val="0010660D"/>
    <w:rsid w:val="001076A4"/>
    <w:rsid w:val="00111AFD"/>
    <w:rsid w:val="001129E7"/>
    <w:rsid w:val="0011337D"/>
    <w:rsid w:val="00122F14"/>
    <w:rsid w:val="00125900"/>
    <w:rsid w:val="00126EFE"/>
    <w:rsid w:val="00127383"/>
    <w:rsid w:val="001307E9"/>
    <w:rsid w:val="0013147A"/>
    <w:rsid w:val="00134688"/>
    <w:rsid w:val="00145FDF"/>
    <w:rsid w:val="00146313"/>
    <w:rsid w:val="00152B9C"/>
    <w:rsid w:val="00156C19"/>
    <w:rsid w:val="00163457"/>
    <w:rsid w:val="00165FD2"/>
    <w:rsid w:val="00166D05"/>
    <w:rsid w:val="001677B4"/>
    <w:rsid w:val="0017173C"/>
    <w:rsid w:val="00171CB3"/>
    <w:rsid w:val="00171D62"/>
    <w:rsid w:val="001746D4"/>
    <w:rsid w:val="001749BF"/>
    <w:rsid w:val="00174FE9"/>
    <w:rsid w:val="00176599"/>
    <w:rsid w:val="00177D5B"/>
    <w:rsid w:val="00181208"/>
    <w:rsid w:val="00184D65"/>
    <w:rsid w:val="00193EF6"/>
    <w:rsid w:val="0019421F"/>
    <w:rsid w:val="00197707"/>
    <w:rsid w:val="001A0DC1"/>
    <w:rsid w:val="001A0F11"/>
    <w:rsid w:val="001A2304"/>
    <w:rsid w:val="001A2592"/>
    <w:rsid w:val="001A25AB"/>
    <w:rsid w:val="001A39BD"/>
    <w:rsid w:val="001A3EE4"/>
    <w:rsid w:val="001B1339"/>
    <w:rsid w:val="001B1C51"/>
    <w:rsid w:val="001B2093"/>
    <w:rsid w:val="001B2176"/>
    <w:rsid w:val="001B56B3"/>
    <w:rsid w:val="001B72FD"/>
    <w:rsid w:val="001C08A4"/>
    <w:rsid w:val="001C1268"/>
    <w:rsid w:val="001C1A2E"/>
    <w:rsid w:val="001C20B3"/>
    <w:rsid w:val="001C4789"/>
    <w:rsid w:val="001C563B"/>
    <w:rsid w:val="001C674C"/>
    <w:rsid w:val="001C6D19"/>
    <w:rsid w:val="001D37DB"/>
    <w:rsid w:val="001D4416"/>
    <w:rsid w:val="001D55C1"/>
    <w:rsid w:val="001D6674"/>
    <w:rsid w:val="001D7037"/>
    <w:rsid w:val="001D78D4"/>
    <w:rsid w:val="001E09E3"/>
    <w:rsid w:val="001E0ADA"/>
    <w:rsid w:val="001E1966"/>
    <w:rsid w:val="001E3433"/>
    <w:rsid w:val="001E411F"/>
    <w:rsid w:val="001E5AEA"/>
    <w:rsid w:val="001E619A"/>
    <w:rsid w:val="001E6636"/>
    <w:rsid w:val="001E66B5"/>
    <w:rsid w:val="001E7523"/>
    <w:rsid w:val="001F1765"/>
    <w:rsid w:val="001F234A"/>
    <w:rsid w:val="001F2E6C"/>
    <w:rsid w:val="001F6C9B"/>
    <w:rsid w:val="001F7714"/>
    <w:rsid w:val="001F7742"/>
    <w:rsid w:val="00200983"/>
    <w:rsid w:val="0020187E"/>
    <w:rsid w:val="00207757"/>
    <w:rsid w:val="0021062B"/>
    <w:rsid w:val="00214F50"/>
    <w:rsid w:val="00215480"/>
    <w:rsid w:val="00215578"/>
    <w:rsid w:val="00216F61"/>
    <w:rsid w:val="002172DB"/>
    <w:rsid w:val="002237DD"/>
    <w:rsid w:val="0022381E"/>
    <w:rsid w:val="0023015D"/>
    <w:rsid w:val="0023125B"/>
    <w:rsid w:val="00231B36"/>
    <w:rsid w:val="002323D1"/>
    <w:rsid w:val="00236084"/>
    <w:rsid w:val="00236892"/>
    <w:rsid w:val="002370CE"/>
    <w:rsid w:val="00237331"/>
    <w:rsid w:val="00241E5F"/>
    <w:rsid w:val="002502D5"/>
    <w:rsid w:val="00253A00"/>
    <w:rsid w:val="002574CA"/>
    <w:rsid w:val="0026103B"/>
    <w:rsid w:val="0026525F"/>
    <w:rsid w:val="002657E5"/>
    <w:rsid w:val="00267A9E"/>
    <w:rsid w:val="00270BB7"/>
    <w:rsid w:val="0027180E"/>
    <w:rsid w:val="002726A9"/>
    <w:rsid w:val="00273027"/>
    <w:rsid w:val="00274407"/>
    <w:rsid w:val="00280D41"/>
    <w:rsid w:val="00281BC8"/>
    <w:rsid w:val="00282600"/>
    <w:rsid w:val="002829B5"/>
    <w:rsid w:val="00283ADC"/>
    <w:rsid w:val="002849A4"/>
    <w:rsid w:val="00285196"/>
    <w:rsid w:val="00291346"/>
    <w:rsid w:val="002920C2"/>
    <w:rsid w:val="00292169"/>
    <w:rsid w:val="002929EC"/>
    <w:rsid w:val="00292C40"/>
    <w:rsid w:val="00294832"/>
    <w:rsid w:val="00296BF7"/>
    <w:rsid w:val="002A04D6"/>
    <w:rsid w:val="002A0733"/>
    <w:rsid w:val="002A0C5D"/>
    <w:rsid w:val="002A211D"/>
    <w:rsid w:val="002A2F23"/>
    <w:rsid w:val="002B0F3A"/>
    <w:rsid w:val="002B2EC5"/>
    <w:rsid w:val="002B3596"/>
    <w:rsid w:val="002B4311"/>
    <w:rsid w:val="002B59A8"/>
    <w:rsid w:val="002B652F"/>
    <w:rsid w:val="002B6A4D"/>
    <w:rsid w:val="002C0A39"/>
    <w:rsid w:val="002C1C04"/>
    <w:rsid w:val="002C2006"/>
    <w:rsid w:val="002C24E9"/>
    <w:rsid w:val="002C363F"/>
    <w:rsid w:val="002C38C0"/>
    <w:rsid w:val="002C3AFC"/>
    <w:rsid w:val="002C44C0"/>
    <w:rsid w:val="002C4614"/>
    <w:rsid w:val="002C595D"/>
    <w:rsid w:val="002C5F30"/>
    <w:rsid w:val="002C6181"/>
    <w:rsid w:val="002C72B3"/>
    <w:rsid w:val="002C7B17"/>
    <w:rsid w:val="002C7F56"/>
    <w:rsid w:val="002D331B"/>
    <w:rsid w:val="002D389C"/>
    <w:rsid w:val="002D3C6A"/>
    <w:rsid w:val="002D4602"/>
    <w:rsid w:val="002D763F"/>
    <w:rsid w:val="002D7D3C"/>
    <w:rsid w:val="002E51BF"/>
    <w:rsid w:val="002E6F33"/>
    <w:rsid w:val="002E7C42"/>
    <w:rsid w:val="002F0D8C"/>
    <w:rsid w:val="002F4255"/>
    <w:rsid w:val="002F522C"/>
    <w:rsid w:val="002F6987"/>
    <w:rsid w:val="002F796C"/>
    <w:rsid w:val="003022C5"/>
    <w:rsid w:val="00310777"/>
    <w:rsid w:val="003124DE"/>
    <w:rsid w:val="00315458"/>
    <w:rsid w:val="003164A1"/>
    <w:rsid w:val="003246C8"/>
    <w:rsid w:val="003255F5"/>
    <w:rsid w:val="003261FE"/>
    <w:rsid w:val="00327992"/>
    <w:rsid w:val="00330154"/>
    <w:rsid w:val="00332E73"/>
    <w:rsid w:val="003340AE"/>
    <w:rsid w:val="00334469"/>
    <w:rsid w:val="003351B8"/>
    <w:rsid w:val="003375E9"/>
    <w:rsid w:val="00337699"/>
    <w:rsid w:val="003403CA"/>
    <w:rsid w:val="00340690"/>
    <w:rsid w:val="003410D7"/>
    <w:rsid w:val="0034476E"/>
    <w:rsid w:val="00350298"/>
    <w:rsid w:val="003513E5"/>
    <w:rsid w:val="0035142F"/>
    <w:rsid w:val="00355B6C"/>
    <w:rsid w:val="003617E0"/>
    <w:rsid w:val="00361884"/>
    <w:rsid w:val="00361CB3"/>
    <w:rsid w:val="00362DAD"/>
    <w:rsid w:val="00367ADD"/>
    <w:rsid w:val="003753DD"/>
    <w:rsid w:val="003761C0"/>
    <w:rsid w:val="00377B12"/>
    <w:rsid w:val="00380FDB"/>
    <w:rsid w:val="00382534"/>
    <w:rsid w:val="00382665"/>
    <w:rsid w:val="00384FDC"/>
    <w:rsid w:val="00385326"/>
    <w:rsid w:val="00387617"/>
    <w:rsid w:val="00393AD0"/>
    <w:rsid w:val="00395F56"/>
    <w:rsid w:val="003976EE"/>
    <w:rsid w:val="003A3839"/>
    <w:rsid w:val="003A3913"/>
    <w:rsid w:val="003A3B9D"/>
    <w:rsid w:val="003A4879"/>
    <w:rsid w:val="003A5E8A"/>
    <w:rsid w:val="003A74B6"/>
    <w:rsid w:val="003A7595"/>
    <w:rsid w:val="003B0512"/>
    <w:rsid w:val="003B0982"/>
    <w:rsid w:val="003B0BA1"/>
    <w:rsid w:val="003B16A2"/>
    <w:rsid w:val="003B2C27"/>
    <w:rsid w:val="003B317F"/>
    <w:rsid w:val="003C1742"/>
    <w:rsid w:val="003C223E"/>
    <w:rsid w:val="003C2510"/>
    <w:rsid w:val="003C3E61"/>
    <w:rsid w:val="003C4398"/>
    <w:rsid w:val="003C5751"/>
    <w:rsid w:val="003C5F13"/>
    <w:rsid w:val="003C780E"/>
    <w:rsid w:val="003D18CC"/>
    <w:rsid w:val="003D341D"/>
    <w:rsid w:val="003D54AD"/>
    <w:rsid w:val="003D6382"/>
    <w:rsid w:val="003D7CE8"/>
    <w:rsid w:val="003E0611"/>
    <w:rsid w:val="003E22A6"/>
    <w:rsid w:val="003E3470"/>
    <w:rsid w:val="003E4720"/>
    <w:rsid w:val="003E568E"/>
    <w:rsid w:val="003E7855"/>
    <w:rsid w:val="003E7CDE"/>
    <w:rsid w:val="003F09D2"/>
    <w:rsid w:val="003F2DC2"/>
    <w:rsid w:val="003F41C5"/>
    <w:rsid w:val="003F67AA"/>
    <w:rsid w:val="003F74C2"/>
    <w:rsid w:val="003F7C9D"/>
    <w:rsid w:val="0040658D"/>
    <w:rsid w:val="004065C7"/>
    <w:rsid w:val="004117E6"/>
    <w:rsid w:val="004121DC"/>
    <w:rsid w:val="00412419"/>
    <w:rsid w:val="0041538C"/>
    <w:rsid w:val="004158DF"/>
    <w:rsid w:val="00417E1E"/>
    <w:rsid w:val="00417E95"/>
    <w:rsid w:val="00420D93"/>
    <w:rsid w:val="00421790"/>
    <w:rsid w:val="00424481"/>
    <w:rsid w:val="00424AEC"/>
    <w:rsid w:val="004279C7"/>
    <w:rsid w:val="00430046"/>
    <w:rsid w:val="004353B4"/>
    <w:rsid w:val="00436807"/>
    <w:rsid w:val="0043729E"/>
    <w:rsid w:val="00441834"/>
    <w:rsid w:val="00445E9D"/>
    <w:rsid w:val="0044749E"/>
    <w:rsid w:val="00447A1D"/>
    <w:rsid w:val="00451C4C"/>
    <w:rsid w:val="00452800"/>
    <w:rsid w:val="00453FD5"/>
    <w:rsid w:val="00454CD9"/>
    <w:rsid w:val="00455276"/>
    <w:rsid w:val="0045722B"/>
    <w:rsid w:val="00460BE3"/>
    <w:rsid w:val="0046443C"/>
    <w:rsid w:val="00465794"/>
    <w:rsid w:val="004716D0"/>
    <w:rsid w:val="00476EE6"/>
    <w:rsid w:val="004801D3"/>
    <w:rsid w:val="0048093A"/>
    <w:rsid w:val="00480F09"/>
    <w:rsid w:val="00481B69"/>
    <w:rsid w:val="00484078"/>
    <w:rsid w:val="0048434F"/>
    <w:rsid w:val="0048744F"/>
    <w:rsid w:val="00487D21"/>
    <w:rsid w:val="00490428"/>
    <w:rsid w:val="0049089C"/>
    <w:rsid w:val="00492225"/>
    <w:rsid w:val="0049295A"/>
    <w:rsid w:val="004A1B34"/>
    <w:rsid w:val="004A389E"/>
    <w:rsid w:val="004A3F62"/>
    <w:rsid w:val="004A4ACD"/>
    <w:rsid w:val="004A4F54"/>
    <w:rsid w:val="004A68C3"/>
    <w:rsid w:val="004A6915"/>
    <w:rsid w:val="004A6DF8"/>
    <w:rsid w:val="004A7346"/>
    <w:rsid w:val="004A73F0"/>
    <w:rsid w:val="004B1419"/>
    <w:rsid w:val="004B1C95"/>
    <w:rsid w:val="004B6561"/>
    <w:rsid w:val="004B7E30"/>
    <w:rsid w:val="004C0D12"/>
    <w:rsid w:val="004C4828"/>
    <w:rsid w:val="004D19E0"/>
    <w:rsid w:val="004D1BEF"/>
    <w:rsid w:val="004D376D"/>
    <w:rsid w:val="004D4608"/>
    <w:rsid w:val="004D7001"/>
    <w:rsid w:val="004E25DE"/>
    <w:rsid w:val="004E7C89"/>
    <w:rsid w:val="004F06DE"/>
    <w:rsid w:val="004F0991"/>
    <w:rsid w:val="004F132A"/>
    <w:rsid w:val="004F1F37"/>
    <w:rsid w:val="004F21F3"/>
    <w:rsid w:val="004F3FAE"/>
    <w:rsid w:val="004F5583"/>
    <w:rsid w:val="004F5D29"/>
    <w:rsid w:val="004F6C25"/>
    <w:rsid w:val="004F7E33"/>
    <w:rsid w:val="00500846"/>
    <w:rsid w:val="0050151D"/>
    <w:rsid w:val="00501CC3"/>
    <w:rsid w:val="00505AF8"/>
    <w:rsid w:val="00505B07"/>
    <w:rsid w:val="005101C3"/>
    <w:rsid w:val="005102F3"/>
    <w:rsid w:val="00511580"/>
    <w:rsid w:val="00511851"/>
    <w:rsid w:val="005133F5"/>
    <w:rsid w:val="005204CD"/>
    <w:rsid w:val="005213EF"/>
    <w:rsid w:val="0052295A"/>
    <w:rsid w:val="00522B62"/>
    <w:rsid w:val="005302F8"/>
    <w:rsid w:val="00532286"/>
    <w:rsid w:val="00534FE9"/>
    <w:rsid w:val="00536233"/>
    <w:rsid w:val="00537022"/>
    <w:rsid w:val="00541FCF"/>
    <w:rsid w:val="00542C7E"/>
    <w:rsid w:val="0054329B"/>
    <w:rsid w:val="00544267"/>
    <w:rsid w:val="005442CF"/>
    <w:rsid w:val="00551173"/>
    <w:rsid w:val="00553648"/>
    <w:rsid w:val="00553CC2"/>
    <w:rsid w:val="00554A27"/>
    <w:rsid w:val="00555DF3"/>
    <w:rsid w:val="00560A0B"/>
    <w:rsid w:val="00562421"/>
    <w:rsid w:val="00562605"/>
    <w:rsid w:val="00563824"/>
    <w:rsid w:val="0056597B"/>
    <w:rsid w:val="00567023"/>
    <w:rsid w:val="00570014"/>
    <w:rsid w:val="00572914"/>
    <w:rsid w:val="00573835"/>
    <w:rsid w:val="0057437B"/>
    <w:rsid w:val="00577466"/>
    <w:rsid w:val="005777CF"/>
    <w:rsid w:val="005779E6"/>
    <w:rsid w:val="00580044"/>
    <w:rsid w:val="00580592"/>
    <w:rsid w:val="00580C11"/>
    <w:rsid w:val="00582AA6"/>
    <w:rsid w:val="00583454"/>
    <w:rsid w:val="00584EF9"/>
    <w:rsid w:val="005862B6"/>
    <w:rsid w:val="00590A58"/>
    <w:rsid w:val="00591D75"/>
    <w:rsid w:val="00596A2B"/>
    <w:rsid w:val="005A0229"/>
    <w:rsid w:val="005A0CCC"/>
    <w:rsid w:val="005A1112"/>
    <w:rsid w:val="005A2810"/>
    <w:rsid w:val="005A4422"/>
    <w:rsid w:val="005A4A4E"/>
    <w:rsid w:val="005A542A"/>
    <w:rsid w:val="005B375E"/>
    <w:rsid w:val="005B52F7"/>
    <w:rsid w:val="005B575B"/>
    <w:rsid w:val="005B6BC7"/>
    <w:rsid w:val="005B7482"/>
    <w:rsid w:val="005C0F23"/>
    <w:rsid w:val="005C1317"/>
    <w:rsid w:val="005C1320"/>
    <w:rsid w:val="005C3F1B"/>
    <w:rsid w:val="005C3FAA"/>
    <w:rsid w:val="005C46B0"/>
    <w:rsid w:val="005C4C4B"/>
    <w:rsid w:val="005C6EA6"/>
    <w:rsid w:val="005C6EE3"/>
    <w:rsid w:val="005D2FC2"/>
    <w:rsid w:val="005D44DB"/>
    <w:rsid w:val="005D4F4B"/>
    <w:rsid w:val="005D6EA0"/>
    <w:rsid w:val="005E0F3B"/>
    <w:rsid w:val="005E17D4"/>
    <w:rsid w:val="005E26F3"/>
    <w:rsid w:val="005E3C44"/>
    <w:rsid w:val="005E5920"/>
    <w:rsid w:val="005E6FBB"/>
    <w:rsid w:val="005E70DA"/>
    <w:rsid w:val="005F1534"/>
    <w:rsid w:val="005F41BD"/>
    <w:rsid w:val="005F570E"/>
    <w:rsid w:val="005F57C2"/>
    <w:rsid w:val="005F6B50"/>
    <w:rsid w:val="00601033"/>
    <w:rsid w:val="0060182E"/>
    <w:rsid w:val="00603CD8"/>
    <w:rsid w:val="0060425B"/>
    <w:rsid w:val="00604CB3"/>
    <w:rsid w:val="00607988"/>
    <w:rsid w:val="0061144E"/>
    <w:rsid w:val="006119E6"/>
    <w:rsid w:val="00611DF2"/>
    <w:rsid w:val="006147FD"/>
    <w:rsid w:val="006157C4"/>
    <w:rsid w:val="0061781B"/>
    <w:rsid w:val="0062054B"/>
    <w:rsid w:val="006219EF"/>
    <w:rsid w:val="00623B47"/>
    <w:rsid w:val="006244C6"/>
    <w:rsid w:val="00627175"/>
    <w:rsid w:val="0062738C"/>
    <w:rsid w:val="00631DAE"/>
    <w:rsid w:val="0063297E"/>
    <w:rsid w:val="006342E5"/>
    <w:rsid w:val="00636769"/>
    <w:rsid w:val="00640BD5"/>
    <w:rsid w:val="00641397"/>
    <w:rsid w:val="00642983"/>
    <w:rsid w:val="00644C31"/>
    <w:rsid w:val="00645C91"/>
    <w:rsid w:val="0065155F"/>
    <w:rsid w:val="00653C4A"/>
    <w:rsid w:val="0065422F"/>
    <w:rsid w:val="006548C8"/>
    <w:rsid w:val="00656016"/>
    <w:rsid w:val="00657613"/>
    <w:rsid w:val="00663437"/>
    <w:rsid w:val="00663557"/>
    <w:rsid w:val="006661AE"/>
    <w:rsid w:val="006663CD"/>
    <w:rsid w:val="00667D6B"/>
    <w:rsid w:val="00672CD5"/>
    <w:rsid w:val="006743DB"/>
    <w:rsid w:val="00674661"/>
    <w:rsid w:val="00674FB6"/>
    <w:rsid w:val="00676668"/>
    <w:rsid w:val="006767B0"/>
    <w:rsid w:val="006768D8"/>
    <w:rsid w:val="00680A7E"/>
    <w:rsid w:val="00680B61"/>
    <w:rsid w:val="00680F37"/>
    <w:rsid w:val="006819CF"/>
    <w:rsid w:val="00685037"/>
    <w:rsid w:val="00685650"/>
    <w:rsid w:val="00686AB4"/>
    <w:rsid w:val="00687DBE"/>
    <w:rsid w:val="006916BB"/>
    <w:rsid w:val="006922DE"/>
    <w:rsid w:val="006932AB"/>
    <w:rsid w:val="00693976"/>
    <w:rsid w:val="00694B82"/>
    <w:rsid w:val="00694C2B"/>
    <w:rsid w:val="006957E7"/>
    <w:rsid w:val="00696B12"/>
    <w:rsid w:val="006A227C"/>
    <w:rsid w:val="006A3A5C"/>
    <w:rsid w:val="006A785A"/>
    <w:rsid w:val="006B1059"/>
    <w:rsid w:val="006B1654"/>
    <w:rsid w:val="006B1B42"/>
    <w:rsid w:val="006B5F0A"/>
    <w:rsid w:val="006B73F1"/>
    <w:rsid w:val="006B7F2E"/>
    <w:rsid w:val="006C4F2E"/>
    <w:rsid w:val="006C6A79"/>
    <w:rsid w:val="006D60B1"/>
    <w:rsid w:val="006D7386"/>
    <w:rsid w:val="006E4F9D"/>
    <w:rsid w:val="006E55E0"/>
    <w:rsid w:val="006E61C0"/>
    <w:rsid w:val="006E76FF"/>
    <w:rsid w:val="006F077F"/>
    <w:rsid w:val="006F4841"/>
    <w:rsid w:val="006F5739"/>
    <w:rsid w:val="006F598C"/>
    <w:rsid w:val="00702FCB"/>
    <w:rsid w:val="00704B84"/>
    <w:rsid w:val="007057A2"/>
    <w:rsid w:val="00712301"/>
    <w:rsid w:val="00713B56"/>
    <w:rsid w:val="00714FFB"/>
    <w:rsid w:val="00716803"/>
    <w:rsid w:val="007200F9"/>
    <w:rsid w:val="00721232"/>
    <w:rsid w:val="00724537"/>
    <w:rsid w:val="00726417"/>
    <w:rsid w:val="00730739"/>
    <w:rsid w:val="00732355"/>
    <w:rsid w:val="00735EEB"/>
    <w:rsid w:val="00741AED"/>
    <w:rsid w:val="00743A42"/>
    <w:rsid w:val="00755307"/>
    <w:rsid w:val="007559EA"/>
    <w:rsid w:val="00757BA4"/>
    <w:rsid w:val="00757C7C"/>
    <w:rsid w:val="007602CA"/>
    <w:rsid w:val="00764F74"/>
    <w:rsid w:val="00765B97"/>
    <w:rsid w:val="00766FD6"/>
    <w:rsid w:val="00770C7C"/>
    <w:rsid w:val="00771397"/>
    <w:rsid w:val="00771EE1"/>
    <w:rsid w:val="00774501"/>
    <w:rsid w:val="00776B90"/>
    <w:rsid w:val="0077743C"/>
    <w:rsid w:val="0077798E"/>
    <w:rsid w:val="00777DAF"/>
    <w:rsid w:val="00781555"/>
    <w:rsid w:val="007818C3"/>
    <w:rsid w:val="007841F5"/>
    <w:rsid w:val="00786A85"/>
    <w:rsid w:val="007900FE"/>
    <w:rsid w:val="00795117"/>
    <w:rsid w:val="007A00E6"/>
    <w:rsid w:val="007A199B"/>
    <w:rsid w:val="007A47ED"/>
    <w:rsid w:val="007A50DE"/>
    <w:rsid w:val="007A74B4"/>
    <w:rsid w:val="007A756B"/>
    <w:rsid w:val="007A7ABF"/>
    <w:rsid w:val="007B0EDD"/>
    <w:rsid w:val="007B0F42"/>
    <w:rsid w:val="007B2DAB"/>
    <w:rsid w:val="007B36F4"/>
    <w:rsid w:val="007B480B"/>
    <w:rsid w:val="007B5F82"/>
    <w:rsid w:val="007B6835"/>
    <w:rsid w:val="007B6C69"/>
    <w:rsid w:val="007B7DE6"/>
    <w:rsid w:val="007C1136"/>
    <w:rsid w:val="007C32BC"/>
    <w:rsid w:val="007C363B"/>
    <w:rsid w:val="007C3CE8"/>
    <w:rsid w:val="007C59DB"/>
    <w:rsid w:val="007C6BF4"/>
    <w:rsid w:val="007C6CFF"/>
    <w:rsid w:val="007D2376"/>
    <w:rsid w:val="007D345D"/>
    <w:rsid w:val="007D391D"/>
    <w:rsid w:val="007D4925"/>
    <w:rsid w:val="007D4A7C"/>
    <w:rsid w:val="007D6BBF"/>
    <w:rsid w:val="007D6D51"/>
    <w:rsid w:val="007D7C1F"/>
    <w:rsid w:val="007E0D1B"/>
    <w:rsid w:val="007E4878"/>
    <w:rsid w:val="007E54FE"/>
    <w:rsid w:val="007E6441"/>
    <w:rsid w:val="007E7345"/>
    <w:rsid w:val="007F089B"/>
    <w:rsid w:val="007F1025"/>
    <w:rsid w:val="007F3E7A"/>
    <w:rsid w:val="0080344C"/>
    <w:rsid w:val="008035DA"/>
    <w:rsid w:val="0080371E"/>
    <w:rsid w:val="008073CB"/>
    <w:rsid w:val="00816C5A"/>
    <w:rsid w:val="00816EA0"/>
    <w:rsid w:val="00820CDA"/>
    <w:rsid w:val="00821A53"/>
    <w:rsid w:val="0082330E"/>
    <w:rsid w:val="0082423F"/>
    <w:rsid w:val="008245EE"/>
    <w:rsid w:val="00824FB2"/>
    <w:rsid w:val="0082541E"/>
    <w:rsid w:val="00830D9E"/>
    <w:rsid w:val="008364A3"/>
    <w:rsid w:val="00836528"/>
    <w:rsid w:val="0084135F"/>
    <w:rsid w:val="00841955"/>
    <w:rsid w:val="0084211D"/>
    <w:rsid w:val="0084252E"/>
    <w:rsid w:val="008438DC"/>
    <w:rsid w:val="0084422D"/>
    <w:rsid w:val="00844FDF"/>
    <w:rsid w:val="00846714"/>
    <w:rsid w:val="0084797D"/>
    <w:rsid w:val="00850D11"/>
    <w:rsid w:val="00855C1E"/>
    <w:rsid w:val="0085606C"/>
    <w:rsid w:val="008561FF"/>
    <w:rsid w:val="008606C3"/>
    <w:rsid w:val="00860ED7"/>
    <w:rsid w:val="00872C29"/>
    <w:rsid w:val="008741A7"/>
    <w:rsid w:val="008745A4"/>
    <w:rsid w:val="0087701A"/>
    <w:rsid w:val="00880A7F"/>
    <w:rsid w:val="00884103"/>
    <w:rsid w:val="00885E3C"/>
    <w:rsid w:val="00887EFC"/>
    <w:rsid w:val="00892E48"/>
    <w:rsid w:val="008934D5"/>
    <w:rsid w:val="00893BD2"/>
    <w:rsid w:val="00893C17"/>
    <w:rsid w:val="00893F78"/>
    <w:rsid w:val="00894688"/>
    <w:rsid w:val="00896700"/>
    <w:rsid w:val="00896E3C"/>
    <w:rsid w:val="00897ABB"/>
    <w:rsid w:val="008A1322"/>
    <w:rsid w:val="008A243C"/>
    <w:rsid w:val="008A6479"/>
    <w:rsid w:val="008A7366"/>
    <w:rsid w:val="008B20EC"/>
    <w:rsid w:val="008B3895"/>
    <w:rsid w:val="008B4A49"/>
    <w:rsid w:val="008B505A"/>
    <w:rsid w:val="008B5926"/>
    <w:rsid w:val="008B60B5"/>
    <w:rsid w:val="008B6AC1"/>
    <w:rsid w:val="008B7A79"/>
    <w:rsid w:val="008C13F6"/>
    <w:rsid w:val="008C252D"/>
    <w:rsid w:val="008C3BE3"/>
    <w:rsid w:val="008C582D"/>
    <w:rsid w:val="008C7A08"/>
    <w:rsid w:val="008D0DD5"/>
    <w:rsid w:val="008D4171"/>
    <w:rsid w:val="008D7317"/>
    <w:rsid w:val="008D7408"/>
    <w:rsid w:val="008E00D1"/>
    <w:rsid w:val="008E26CE"/>
    <w:rsid w:val="008E4841"/>
    <w:rsid w:val="008E7B2A"/>
    <w:rsid w:val="008F195F"/>
    <w:rsid w:val="008F3760"/>
    <w:rsid w:val="008F4E76"/>
    <w:rsid w:val="008F6C62"/>
    <w:rsid w:val="00905524"/>
    <w:rsid w:val="00905541"/>
    <w:rsid w:val="00906D32"/>
    <w:rsid w:val="00907878"/>
    <w:rsid w:val="00910108"/>
    <w:rsid w:val="009108C3"/>
    <w:rsid w:val="00911DD9"/>
    <w:rsid w:val="00920492"/>
    <w:rsid w:val="00923B0E"/>
    <w:rsid w:val="00926F9A"/>
    <w:rsid w:val="00934C5D"/>
    <w:rsid w:val="00937786"/>
    <w:rsid w:val="0093787D"/>
    <w:rsid w:val="00941C96"/>
    <w:rsid w:val="00942768"/>
    <w:rsid w:val="00942F14"/>
    <w:rsid w:val="0094478F"/>
    <w:rsid w:val="009515F6"/>
    <w:rsid w:val="00951EE3"/>
    <w:rsid w:val="00952DA7"/>
    <w:rsid w:val="009533E4"/>
    <w:rsid w:val="00957D6A"/>
    <w:rsid w:val="00963282"/>
    <w:rsid w:val="00963FCB"/>
    <w:rsid w:val="00965F19"/>
    <w:rsid w:val="00967945"/>
    <w:rsid w:val="009712D6"/>
    <w:rsid w:val="00972BD7"/>
    <w:rsid w:val="00973061"/>
    <w:rsid w:val="00973C8A"/>
    <w:rsid w:val="00974BDC"/>
    <w:rsid w:val="00975FF3"/>
    <w:rsid w:val="00976505"/>
    <w:rsid w:val="00976946"/>
    <w:rsid w:val="0098111B"/>
    <w:rsid w:val="00983090"/>
    <w:rsid w:val="009852EB"/>
    <w:rsid w:val="00985917"/>
    <w:rsid w:val="00986C65"/>
    <w:rsid w:val="0098713A"/>
    <w:rsid w:val="0098794B"/>
    <w:rsid w:val="00990532"/>
    <w:rsid w:val="00991E7D"/>
    <w:rsid w:val="00994827"/>
    <w:rsid w:val="00996037"/>
    <w:rsid w:val="00997045"/>
    <w:rsid w:val="00997F45"/>
    <w:rsid w:val="009A0760"/>
    <w:rsid w:val="009A107D"/>
    <w:rsid w:val="009A2251"/>
    <w:rsid w:val="009B2683"/>
    <w:rsid w:val="009B2B9B"/>
    <w:rsid w:val="009B4375"/>
    <w:rsid w:val="009B46E1"/>
    <w:rsid w:val="009B4E26"/>
    <w:rsid w:val="009B65A1"/>
    <w:rsid w:val="009B6811"/>
    <w:rsid w:val="009B7682"/>
    <w:rsid w:val="009B7CF9"/>
    <w:rsid w:val="009C1362"/>
    <w:rsid w:val="009C3929"/>
    <w:rsid w:val="009C420C"/>
    <w:rsid w:val="009C48EA"/>
    <w:rsid w:val="009C4C1A"/>
    <w:rsid w:val="009C5232"/>
    <w:rsid w:val="009C5501"/>
    <w:rsid w:val="009C7368"/>
    <w:rsid w:val="009D24EC"/>
    <w:rsid w:val="009D30A6"/>
    <w:rsid w:val="009D5471"/>
    <w:rsid w:val="009D56B5"/>
    <w:rsid w:val="009D704F"/>
    <w:rsid w:val="009E4273"/>
    <w:rsid w:val="009E472B"/>
    <w:rsid w:val="009E6069"/>
    <w:rsid w:val="009F0B15"/>
    <w:rsid w:val="009F1698"/>
    <w:rsid w:val="009F17EE"/>
    <w:rsid w:val="009F6082"/>
    <w:rsid w:val="009F7217"/>
    <w:rsid w:val="009F7708"/>
    <w:rsid w:val="009F7AAB"/>
    <w:rsid w:val="00A01DD1"/>
    <w:rsid w:val="00A034A2"/>
    <w:rsid w:val="00A074FF"/>
    <w:rsid w:val="00A07FCF"/>
    <w:rsid w:val="00A11C6A"/>
    <w:rsid w:val="00A121CB"/>
    <w:rsid w:val="00A22154"/>
    <w:rsid w:val="00A223BC"/>
    <w:rsid w:val="00A25532"/>
    <w:rsid w:val="00A2685E"/>
    <w:rsid w:val="00A27D30"/>
    <w:rsid w:val="00A312A5"/>
    <w:rsid w:val="00A31553"/>
    <w:rsid w:val="00A361C4"/>
    <w:rsid w:val="00A41ECD"/>
    <w:rsid w:val="00A4341A"/>
    <w:rsid w:val="00A43E4D"/>
    <w:rsid w:val="00A476E0"/>
    <w:rsid w:val="00A47AC6"/>
    <w:rsid w:val="00A5247A"/>
    <w:rsid w:val="00A52835"/>
    <w:rsid w:val="00A55D12"/>
    <w:rsid w:val="00A60559"/>
    <w:rsid w:val="00A62C6D"/>
    <w:rsid w:val="00A63159"/>
    <w:rsid w:val="00A64DD8"/>
    <w:rsid w:val="00A66D03"/>
    <w:rsid w:val="00A6789F"/>
    <w:rsid w:val="00A71A20"/>
    <w:rsid w:val="00A74990"/>
    <w:rsid w:val="00A7578A"/>
    <w:rsid w:val="00A769F6"/>
    <w:rsid w:val="00A76FC5"/>
    <w:rsid w:val="00A77800"/>
    <w:rsid w:val="00A826F0"/>
    <w:rsid w:val="00A83808"/>
    <w:rsid w:val="00A83CFD"/>
    <w:rsid w:val="00A84094"/>
    <w:rsid w:val="00A8474E"/>
    <w:rsid w:val="00A84C20"/>
    <w:rsid w:val="00A859CF"/>
    <w:rsid w:val="00A874E1"/>
    <w:rsid w:val="00A91641"/>
    <w:rsid w:val="00A92758"/>
    <w:rsid w:val="00A93E87"/>
    <w:rsid w:val="00AA11C1"/>
    <w:rsid w:val="00AA2341"/>
    <w:rsid w:val="00AA28F3"/>
    <w:rsid w:val="00AA2BE3"/>
    <w:rsid w:val="00AA2F79"/>
    <w:rsid w:val="00AA7AC1"/>
    <w:rsid w:val="00AB1511"/>
    <w:rsid w:val="00AB16C0"/>
    <w:rsid w:val="00AB38F8"/>
    <w:rsid w:val="00AB39C0"/>
    <w:rsid w:val="00AB702D"/>
    <w:rsid w:val="00AC00DF"/>
    <w:rsid w:val="00AC03AE"/>
    <w:rsid w:val="00AC4996"/>
    <w:rsid w:val="00AC583A"/>
    <w:rsid w:val="00AC5B3F"/>
    <w:rsid w:val="00AC6D04"/>
    <w:rsid w:val="00AC794D"/>
    <w:rsid w:val="00AD1E25"/>
    <w:rsid w:val="00AD56F0"/>
    <w:rsid w:val="00AE0E1A"/>
    <w:rsid w:val="00AE1D56"/>
    <w:rsid w:val="00AE1ED3"/>
    <w:rsid w:val="00AE3DD1"/>
    <w:rsid w:val="00AE4D25"/>
    <w:rsid w:val="00AF1F65"/>
    <w:rsid w:val="00AF2765"/>
    <w:rsid w:val="00AF464F"/>
    <w:rsid w:val="00AF54D5"/>
    <w:rsid w:val="00B02768"/>
    <w:rsid w:val="00B02E1D"/>
    <w:rsid w:val="00B0353C"/>
    <w:rsid w:val="00B04906"/>
    <w:rsid w:val="00B05165"/>
    <w:rsid w:val="00B055D1"/>
    <w:rsid w:val="00B05B5D"/>
    <w:rsid w:val="00B06864"/>
    <w:rsid w:val="00B07263"/>
    <w:rsid w:val="00B10EE2"/>
    <w:rsid w:val="00B1100B"/>
    <w:rsid w:val="00B13F2F"/>
    <w:rsid w:val="00B14818"/>
    <w:rsid w:val="00B16600"/>
    <w:rsid w:val="00B233E3"/>
    <w:rsid w:val="00B23738"/>
    <w:rsid w:val="00B244BB"/>
    <w:rsid w:val="00B25330"/>
    <w:rsid w:val="00B278CF"/>
    <w:rsid w:val="00B30946"/>
    <w:rsid w:val="00B31010"/>
    <w:rsid w:val="00B35166"/>
    <w:rsid w:val="00B365F1"/>
    <w:rsid w:val="00B36DFC"/>
    <w:rsid w:val="00B3782E"/>
    <w:rsid w:val="00B40154"/>
    <w:rsid w:val="00B40C8F"/>
    <w:rsid w:val="00B411D3"/>
    <w:rsid w:val="00B42108"/>
    <w:rsid w:val="00B438A6"/>
    <w:rsid w:val="00B44160"/>
    <w:rsid w:val="00B44E84"/>
    <w:rsid w:val="00B45074"/>
    <w:rsid w:val="00B50FD5"/>
    <w:rsid w:val="00B548AE"/>
    <w:rsid w:val="00B54C65"/>
    <w:rsid w:val="00B556F7"/>
    <w:rsid w:val="00B6076B"/>
    <w:rsid w:val="00B608E0"/>
    <w:rsid w:val="00B627DF"/>
    <w:rsid w:val="00B62FE6"/>
    <w:rsid w:val="00B6455F"/>
    <w:rsid w:val="00B67FBD"/>
    <w:rsid w:val="00B70383"/>
    <w:rsid w:val="00B71126"/>
    <w:rsid w:val="00B753F6"/>
    <w:rsid w:val="00B7584C"/>
    <w:rsid w:val="00B765E7"/>
    <w:rsid w:val="00B76DEC"/>
    <w:rsid w:val="00B83327"/>
    <w:rsid w:val="00B8471E"/>
    <w:rsid w:val="00B849C2"/>
    <w:rsid w:val="00B85DC8"/>
    <w:rsid w:val="00B8622F"/>
    <w:rsid w:val="00B876B9"/>
    <w:rsid w:val="00B87BBC"/>
    <w:rsid w:val="00B912E1"/>
    <w:rsid w:val="00B93D13"/>
    <w:rsid w:val="00B9675C"/>
    <w:rsid w:val="00B97ADA"/>
    <w:rsid w:val="00BA5FD4"/>
    <w:rsid w:val="00BA7269"/>
    <w:rsid w:val="00BB0818"/>
    <w:rsid w:val="00BB1CE6"/>
    <w:rsid w:val="00BB6C71"/>
    <w:rsid w:val="00BB762D"/>
    <w:rsid w:val="00BC044E"/>
    <w:rsid w:val="00BC24D5"/>
    <w:rsid w:val="00BC32EA"/>
    <w:rsid w:val="00BC429D"/>
    <w:rsid w:val="00BC7B44"/>
    <w:rsid w:val="00BD161D"/>
    <w:rsid w:val="00BD36FE"/>
    <w:rsid w:val="00BD6655"/>
    <w:rsid w:val="00BD6D72"/>
    <w:rsid w:val="00BD7326"/>
    <w:rsid w:val="00BE52AD"/>
    <w:rsid w:val="00BE6DAF"/>
    <w:rsid w:val="00BF66E3"/>
    <w:rsid w:val="00C009ED"/>
    <w:rsid w:val="00C06CF7"/>
    <w:rsid w:val="00C06DAE"/>
    <w:rsid w:val="00C06F2F"/>
    <w:rsid w:val="00C07200"/>
    <w:rsid w:val="00C127D6"/>
    <w:rsid w:val="00C13739"/>
    <w:rsid w:val="00C20422"/>
    <w:rsid w:val="00C2045B"/>
    <w:rsid w:val="00C209B4"/>
    <w:rsid w:val="00C21121"/>
    <w:rsid w:val="00C22A44"/>
    <w:rsid w:val="00C27395"/>
    <w:rsid w:val="00C279A7"/>
    <w:rsid w:val="00C31BFB"/>
    <w:rsid w:val="00C33899"/>
    <w:rsid w:val="00C33EC2"/>
    <w:rsid w:val="00C3614D"/>
    <w:rsid w:val="00C40939"/>
    <w:rsid w:val="00C42251"/>
    <w:rsid w:val="00C42453"/>
    <w:rsid w:val="00C42B9D"/>
    <w:rsid w:val="00C4335D"/>
    <w:rsid w:val="00C43CC8"/>
    <w:rsid w:val="00C47A22"/>
    <w:rsid w:val="00C47D0A"/>
    <w:rsid w:val="00C5073D"/>
    <w:rsid w:val="00C50D71"/>
    <w:rsid w:val="00C51CEA"/>
    <w:rsid w:val="00C53A83"/>
    <w:rsid w:val="00C55956"/>
    <w:rsid w:val="00C56501"/>
    <w:rsid w:val="00C571CD"/>
    <w:rsid w:val="00C575A6"/>
    <w:rsid w:val="00C611DF"/>
    <w:rsid w:val="00C632C6"/>
    <w:rsid w:val="00C64695"/>
    <w:rsid w:val="00C67257"/>
    <w:rsid w:val="00C70EAD"/>
    <w:rsid w:val="00C733B8"/>
    <w:rsid w:val="00C74459"/>
    <w:rsid w:val="00C83464"/>
    <w:rsid w:val="00C94685"/>
    <w:rsid w:val="00C97055"/>
    <w:rsid w:val="00CA1C2C"/>
    <w:rsid w:val="00CA1CC7"/>
    <w:rsid w:val="00CA22C0"/>
    <w:rsid w:val="00CA267D"/>
    <w:rsid w:val="00CA34B5"/>
    <w:rsid w:val="00CA4400"/>
    <w:rsid w:val="00CA4B2F"/>
    <w:rsid w:val="00CA4F24"/>
    <w:rsid w:val="00CA6908"/>
    <w:rsid w:val="00CB12BD"/>
    <w:rsid w:val="00CB1FC6"/>
    <w:rsid w:val="00CB2F0E"/>
    <w:rsid w:val="00CB353A"/>
    <w:rsid w:val="00CB3573"/>
    <w:rsid w:val="00CB408E"/>
    <w:rsid w:val="00CB4AAB"/>
    <w:rsid w:val="00CC0553"/>
    <w:rsid w:val="00CC171A"/>
    <w:rsid w:val="00CC1ECC"/>
    <w:rsid w:val="00CC4205"/>
    <w:rsid w:val="00CC5A53"/>
    <w:rsid w:val="00CC6313"/>
    <w:rsid w:val="00CC7281"/>
    <w:rsid w:val="00CD1356"/>
    <w:rsid w:val="00CD1CED"/>
    <w:rsid w:val="00CD2B53"/>
    <w:rsid w:val="00CD49DF"/>
    <w:rsid w:val="00CD4E14"/>
    <w:rsid w:val="00CD645E"/>
    <w:rsid w:val="00CE022B"/>
    <w:rsid w:val="00CE4DFC"/>
    <w:rsid w:val="00CE6A10"/>
    <w:rsid w:val="00CE74DB"/>
    <w:rsid w:val="00CF0249"/>
    <w:rsid w:val="00CF4A18"/>
    <w:rsid w:val="00D006C4"/>
    <w:rsid w:val="00D007AB"/>
    <w:rsid w:val="00D020E3"/>
    <w:rsid w:val="00D04F82"/>
    <w:rsid w:val="00D05F9F"/>
    <w:rsid w:val="00D0690D"/>
    <w:rsid w:val="00D11712"/>
    <w:rsid w:val="00D21BDE"/>
    <w:rsid w:val="00D23BCA"/>
    <w:rsid w:val="00D24F90"/>
    <w:rsid w:val="00D25B4D"/>
    <w:rsid w:val="00D25C2A"/>
    <w:rsid w:val="00D26009"/>
    <w:rsid w:val="00D26231"/>
    <w:rsid w:val="00D276E0"/>
    <w:rsid w:val="00D30940"/>
    <w:rsid w:val="00D31371"/>
    <w:rsid w:val="00D3146E"/>
    <w:rsid w:val="00D33A2C"/>
    <w:rsid w:val="00D35657"/>
    <w:rsid w:val="00D40082"/>
    <w:rsid w:val="00D426F3"/>
    <w:rsid w:val="00D445A7"/>
    <w:rsid w:val="00D45DCC"/>
    <w:rsid w:val="00D47537"/>
    <w:rsid w:val="00D50780"/>
    <w:rsid w:val="00D54B9F"/>
    <w:rsid w:val="00D559ED"/>
    <w:rsid w:val="00D60213"/>
    <w:rsid w:val="00D6026A"/>
    <w:rsid w:val="00D63C18"/>
    <w:rsid w:val="00D66C08"/>
    <w:rsid w:val="00D67D37"/>
    <w:rsid w:val="00D70D63"/>
    <w:rsid w:val="00D71CAB"/>
    <w:rsid w:val="00D731D4"/>
    <w:rsid w:val="00D7512F"/>
    <w:rsid w:val="00D75200"/>
    <w:rsid w:val="00D76DAA"/>
    <w:rsid w:val="00D76F0C"/>
    <w:rsid w:val="00D7737C"/>
    <w:rsid w:val="00D8059F"/>
    <w:rsid w:val="00D8308D"/>
    <w:rsid w:val="00D846AC"/>
    <w:rsid w:val="00D85DB7"/>
    <w:rsid w:val="00D864B8"/>
    <w:rsid w:val="00D90080"/>
    <w:rsid w:val="00D91B68"/>
    <w:rsid w:val="00D9580D"/>
    <w:rsid w:val="00DA0601"/>
    <w:rsid w:val="00DA4089"/>
    <w:rsid w:val="00DA7C57"/>
    <w:rsid w:val="00DB4C9F"/>
    <w:rsid w:val="00DB5AA1"/>
    <w:rsid w:val="00DB6727"/>
    <w:rsid w:val="00DC05CE"/>
    <w:rsid w:val="00DC4D10"/>
    <w:rsid w:val="00DC5FEF"/>
    <w:rsid w:val="00DC7E45"/>
    <w:rsid w:val="00DD210B"/>
    <w:rsid w:val="00DD3B49"/>
    <w:rsid w:val="00DE0035"/>
    <w:rsid w:val="00DE0BC1"/>
    <w:rsid w:val="00DE30A3"/>
    <w:rsid w:val="00DE3673"/>
    <w:rsid w:val="00DE4DAB"/>
    <w:rsid w:val="00DE6F2F"/>
    <w:rsid w:val="00DF079A"/>
    <w:rsid w:val="00DF0A30"/>
    <w:rsid w:val="00DF184C"/>
    <w:rsid w:val="00DF2AB9"/>
    <w:rsid w:val="00DF3EA3"/>
    <w:rsid w:val="00DF43B5"/>
    <w:rsid w:val="00DF4CC7"/>
    <w:rsid w:val="00DF4DA0"/>
    <w:rsid w:val="00E04D8D"/>
    <w:rsid w:val="00E05D2A"/>
    <w:rsid w:val="00E065BC"/>
    <w:rsid w:val="00E1203A"/>
    <w:rsid w:val="00E1222B"/>
    <w:rsid w:val="00E13BE6"/>
    <w:rsid w:val="00E1532A"/>
    <w:rsid w:val="00E1596E"/>
    <w:rsid w:val="00E210BC"/>
    <w:rsid w:val="00E2135A"/>
    <w:rsid w:val="00E21414"/>
    <w:rsid w:val="00E21B76"/>
    <w:rsid w:val="00E21B7C"/>
    <w:rsid w:val="00E22D7E"/>
    <w:rsid w:val="00E24700"/>
    <w:rsid w:val="00E26CA5"/>
    <w:rsid w:val="00E301F3"/>
    <w:rsid w:val="00E3034A"/>
    <w:rsid w:val="00E305A8"/>
    <w:rsid w:val="00E3079E"/>
    <w:rsid w:val="00E33022"/>
    <w:rsid w:val="00E33B55"/>
    <w:rsid w:val="00E365CB"/>
    <w:rsid w:val="00E36F8D"/>
    <w:rsid w:val="00E371B5"/>
    <w:rsid w:val="00E40EFC"/>
    <w:rsid w:val="00E411AE"/>
    <w:rsid w:val="00E42B8D"/>
    <w:rsid w:val="00E43FC8"/>
    <w:rsid w:val="00E44CCC"/>
    <w:rsid w:val="00E45A79"/>
    <w:rsid w:val="00E466F1"/>
    <w:rsid w:val="00E50F04"/>
    <w:rsid w:val="00E5122A"/>
    <w:rsid w:val="00E55177"/>
    <w:rsid w:val="00E5569B"/>
    <w:rsid w:val="00E56E62"/>
    <w:rsid w:val="00E61113"/>
    <w:rsid w:val="00E62632"/>
    <w:rsid w:val="00E64549"/>
    <w:rsid w:val="00E64821"/>
    <w:rsid w:val="00E652A7"/>
    <w:rsid w:val="00E66AF6"/>
    <w:rsid w:val="00E678D7"/>
    <w:rsid w:val="00E67E6D"/>
    <w:rsid w:val="00E705D4"/>
    <w:rsid w:val="00E813F5"/>
    <w:rsid w:val="00E8343B"/>
    <w:rsid w:val="00E866C5"/>
    <w:rsid w:val="00E958E3"/>
    <w:rsid w:val="00E966F3"/>
    <w:rsid w:val="00EA374E"/>
    <w:rsid w:val="00EA75C6"/>
    <w:rsid w:val="00EA7959"/>
    <w:rsid w:val="00EB1FC0"/>
    <w:rsid w:val="00EB20E8"/>
    <w:rsid w:val="00EB4AF2"/>
    <w:rsid w:val="00EB6F3E"/>
    <w:rsid w:val="00EB7B39"/>
    <w:rsid w:val="00EC2982"/>
    <w:rsid w:val="00EC397C"/>
    <w:rsid w:val="00EC52EF"/>
    <w:rsid w:val="00EC74D0"/>
    <w:rsid w:val="00EC7D65"/>
    <w:rsid w:val="00ED04F2"/>
    <w:rsid w:val="00ED48A1"/>
    <w:rsid w:val="00ED7F67"/>
    <w:rsid w:val="00EE09E3"/>
    <w:rsid w:val="00EE2BDE"/>
    <w:rsid w:val="00EE46B2"/>
    <w:rsid w:val="00EE6E2C"/>
    <w:rsid w:val="00EF06C7"/>
    <w:rsid w:val="00EF2401"/>
    <w:rsid w:val="00EF6132"/>
    <w:rsid w:val="00EF76D8"/>
    <w:rsid w:val="00F00BFB"/>
    <w:rsid w:val="00F047B9"/>
    <w:rsid w:val="00F06AF9"/>
    <w:rsid w:val="00F06D0F"/>
    <w:rsid w:val="00F0731F"/>
    <w:rsid w:val="00F123FA"/>
    <w:rsid w:val="00F14ED4"/>
    <w:rsid w:val="00F1688D"/>
    <w:rsid w:val="00F202A2"/>
    <w:rsid w:val="00F22AC7"/>
    <w:rsid w:val="00F23DF8"/>
    <w:rsid w:val="00F26E6F"/>
    <w:rsid w:val="00F27F09"/>
    <w:rsid w:val="00F30BB1"/>
    <w:rsid w:val="00F32504"/>
    <w:rsid w:val="00F32B11"/>
    <w:rsid w:val="00F351E5"/>
    <w:rsid w:val="00F410F0"/>
    <w:rsid w:val="00F41ACB"/>
    <w:rsid w:val="00F44355"/>
    <w:rsid w:val="00F446CF"/>
    <w:rsid w:val="00F4482C"/>
    <w:rsid w:val="00F4581F"/>
    <w:rsid w:val="00F51A4A"/>
    <w:rsid w:val="00F52C0B"/>
    <w:rsid w:val="00F52C63"/>
    <w:rsid w:val="00F52E61"/>
    <w:rsid w:val="00F5467F"/>
    <w:rsid w:val="00F55610"/>
    <w:rsid w:val="00F562B1"/>
    <w:rsid w:val="00F60326"/>
    <w:rsid w:val="00F60A22"/>
    <w:rsid w:val="00F63E46"/>
    <w:rsid w:val="00F67BD2"/>
    <w:rsid w:val="00F719D9"/>
    <w:rsid w:val="00F7212F"/>
    <w:rsid w:val="00F74300"/>
    <w:rsid w:val="00F77C55"/>
    <w:rsid w:val="00F800A7"/>
    <w:rsid w:val="00F82255"/>
    <w:rsid w:val="00F82BC2"/>
    <w:rsid w:val="00F871B9"/>
    <w:rsid w:val="00F87227"/>
    <w:rsid w:val="00F87E8E"/>
    <w:rsid w:val="00F90C1B"/>
    <w:rsid w:val="00F91A39"/>
    <w:rsid w:val="00F9425B"/>
    <w:rsid w:val="00F94638"/>
    <w:rsid w:val="00F948BB"/>
    <w:rsid w:val="00FA34DB"/>
    <w:rsid w:val="00FA4ECF"/>
    <w:rsid w:val="00FA5DBD"/>
    <w:rsid w:val="00FA7585"/>
    <w:rsid w:val="00FB158C"/>
    <w:rsid w:val="00FB1BAA"/>
    <w:rsid w:val="00FB2878"/>
    <w:rsid w:val="00FB2AEA"/>
    <w:rsid w:val="00FB2F7B"/>
    <w:rsid w:val="00FB5361"/>
    <w:rsid w:val="00FC02F9"/>
    <w:rsid w:val="00FC0F9A"/>
    <w:rsid w:val="00FC20F7"/>
    <w:rsid w:val="00FC21BA"/>
    <w:rsid w:val="00FC3F23"/>
    <w:rsid w:val="00FC4C30"/>
    <w:rsid w:val="00FC5A97"/>
    <w:rsid w:val="00FC71DA"/>
    <w:rsid w:val="00FD0746"/>
    <w:rsid w:val="00FD2F27"/>
    <w:rsid w:val="00FD3631"/>
    <w:rsid w:val="00FD3ADD"/>
    <w:rsid w:val="00FD3DE5"/>
    <w:rsid w:val="00FD50AD"/>
    <w:rsid w:val="00FD5F59"/>
    <w:rsid w:val="00FD7327"/>
    <w:rsid w:val="00FD7DDD"/>
    <w:rsid w:val="00FE23BA"/>
    <w:rsid w:val="00FE32B1"/>
    <w:rsid w:val="00FE58A3"/>
    <w:rsid w:val="00FE74E5"/>
    <w:rsid w:val="00FF1CF4"/>
    <w:rsid w:val="00FF3799"/>
    <w:rsid w:val="00FF4A7C"/>
    <w:rsid w:val="00FF5054"/>
    <w:rsid w:val="00FF527F"/>
    <w:rsid w:val="00FF5367"/>
    <w:rsid w:val="00FF68DA"/>
    <w:rsid w:val="00FF6D3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41A"/>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574CA"/>
    <w:rPr>
      <w:rFonts w:ascii="Tahoma" w:hAnsi="Tahoma" w:cs="Tahoma"/>
      <w:sz w:val="16"/>
      <w:szCs w:val="16"/>
    </w:rPr>
  </w:style>
  <w:style w:type="character" w:customStyle="1" w:styleId="a4">
    <w:name w:val="Текст выноски Знак"/>
    <w:link w:val="a3"/>
    <w:uiPriority w:val="99"/>
    <w:semiHidden/>
    <w:locked/>
    <w:rsid w:val="00B16600"/>
    <w:rPr>
      <w:rFonts w:cs="Times New Roman"/>
      <w:sz w:val="2"/>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1 Знак Знак Знак"/>
    <w:basedOn w:val="a"/>
    <w:rsid w:val="00045B4F"/>
    <w:rPr>
      <w:rFonts w:ascii="Verdana" w:hAnsi="Verdana" w:cs="Verdana"/>
      <w:sz w:val="20"/>
      <w:szCs w:val="20"/>
      <w:lang w:val="en-US" w:eastAsia="en-US"/>
    </w:rPr>
  </w:style>
  <w:style w:type="table" w:styleId="a5">
    <w:name w:val="Table Grid"/>
    <w:basedOn w:val="a1"/>
    <w:uiPriority w:val="59"/>
    <w:rsid w:val="00045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9D24EC"/>
    <w:rPr>
      <w:rFonts w:ascii="Verdana" w:hAnsi="Verdana" w:cs="Verdana"/>
      <w:sz w:val="28"/>
      <w:szCs w:val="28"/>
      <w:lang w:val="en-US" w:eastAsia="en-US"/>
    </w:rPr>
  </w:style>
  <w:style w:type="paragraph" w:customStyle="1" w:styleId="1">
    <w:name w:val="Абзац списка1"/>
    <w:basedOn w:val="a"/>
    <w:rsid w:val="00CA34B5"/>
    <w:pPr>
      <w:ind w:left="720"/>
      <w:contextualSpacing/>
    </w:pPr>
  </w:style>
  <w:style w:type="paragraph" w:styleId="2">
    <w:name w:val="Body Text Indent 2"/>
    <w:basedOn w:val="a"/>
    <w:link w:val="20"/>
    <w:rsid w:val="00896E3C"/>
    <w:pPr>
      <w:autoSpaceDE w:val="0"/>
      <w:autoSpaceDN w:val="0"/>
      <w:spacing w:after="120" w:line="480" w:lineRule="auto"/>
      <w:ind w:left="283"/>
    </w:pPr>
    <w:rPr>
      <w:sz w:val="20"/>
      <w:szCs w:val="20"/>
    </w:rPr>
  </w:style>
  <w:style w:type="character" w:customStyle="1" w:styleId="20">
    <w:name w:val="Основной текст с отступом 2 Знак"/>
    <w:link w:val="2"/>
    <w:semiHidden/>
    <w:locked/>
    <w:rsid w:val="00896E3C"/>
    <w:rPr>
      <w:lang w:val="ru-RU" w:eastAsia="ru-RU" w:bidi="ar-SA"/>
    </w:rPr>
  </w:style>
  <w:style w:type="paragraph" w:styleId="a6">
    <w:name w:val="caption"/>
    <w:basedOn w:val="a"/>
    <w:next w:val="a"/>
    <w:qFormat/>
    <w:locked/>
    <w:rsid w:val="00A52835"/>
    <w:pPr>
      <w:spacing w:line="288" w:lineRule="auto"/>
      <w:jc w:val="center"/>
    </w:pPr>
    <w:rPr>
      <w:rFonts w:ascii="Times New Roman CYR" w:hAnsi="Times New Roman CYR" w:cs="Times New Roman CYR"/>
      <w:b/>
      <w:bCs/>
      <w:sz w:val="26"/>
      <w:szCs w:val="26"/>
    </w:rPr>
  </w:style>
  <w:style w:type="paragraph" w:styleId="a7">
    <w:name w:val="List Paragraph"/>
    <w:basedOn w:val="a"/>
    <w:uiPriority w:val="34"/>
    <w:qFormat/>
    <w:rsid w:val="003E568E"/>
    <w:pPr>
      <w:ind w:left="720"/>
      <w:contextualSpacing/>
    </w:pPr>
  </w:style>
  <w:style w:type="paragraph" w:styleId="a8">
    <w:name w:val="Body Text"/>
    <w:basedOn w:val="a"/>
    <w:link w:val="a9"/>
    <w:uiPriority w:val="99"/>
    <w:semiHidden/>
    <w:unhideWhenUsed/>
    <w:rsid w:val="00972BD7"/>
    <w:pPr>
      <w:spacing w:after="120"/>
    </w:pPr>
  </w:style>
  <w:style w:type="character" w:customStyle="1" w:styleId="a9">
    <w:name w:val="Основной текст Знак"/>
    <w:basedOn w:val="a0"/>
    <w:link w:val="a8"/>
    <w:uiPriority w:val="99"/>
    <w:semiHidden/>
    <w:rsid w:val="00972BD7"/>
    <w:rPr>
      <w:sz w:val="24"/>
      <w:szCs w:val="24"/>
      <w:lang w:val="ru-RU" w:eastAsia="ru-RU"/>
    </w:rPr>
  </w:style>
  <w:style w:type="character" w:customStyle="1" w:styleId="rvts9">
    <w:name w:val="rvts9"/>
    <w:basedOn w:val="a0"/>
    <w:rsid w:val="00972BD7"/>
  </w:style>
  <w:style w:type="character" w:customStyle="1" w:styleId="FontStyle13">
    <w:name w:val="Font Style13"/>
    <w:qFormat/>
    <w:rsid w:val="009C420C"/>
    <w:rPr>
      <w:rFonts w:ascii="Times New Roman" w:hAnsi="Times New Roman" w:cs="Times New Roman"/>
      <w:b/>
      <w:bCs/>
      <w:sz w:val="24"/>
      <w:szCs w:val="24"/>
    </w:rPr>
  </w:style>
  <w:style w:type="character" w:customStyle="1" w:styleId="3">
    <w:name w:val="Основний текст3"/>
    <w:uiPriority w:val="99"/>
    <w:rsid w:val="003375E9"/>
    <w:rPr>
      <w:rFonts w:ascii="Times New Roman" w:hAnsi="Times New Roman"/>
      <w:color w:val="000000"/>
      <w:spacing w:val="0"/>
      <w:w w:val="100"/>
      <w:position w:val="0"/>
      <w:sz w:val="24"/>
      <w:u w:val="none"/>
      <w:lang w:val="uk-UA" w:eastAsia="uk-UA"/>
    </w:rPr>
  </w:style>
  <w:style w:type="character" w:customStyle="1" w:styleId="21">
    <w:name w:val="Основной текст (2)"/>
    <w:basedOn w:val="a0"/>
    <w:rsid w:val="002B652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FontStyle26">
    <w:name w:val="Font Style26"/>
    <w:uiPriority w:val="6"/>
    <w:rsid w:val="00BB762D"/>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59136371">
      <w:bodyDiv w:val="1"/>
      <w:marLeft w:val="0"/>
      <w:marRight w:val="0"/>
      <w:marTop w:val="0"/>
      <w:marBottom w:val="0"/>
      <w:divBdr>
        <w:top w:val="none" w:sz="0" w:space="0" w:color="auto"/>
        <w:left w:val="none" w:sz="0" w:space="0" w:color="auto"/>
        <w:bottom w:val="none" w:sz="0" w:space="0" w:color="auto"/>
        <w:right w:val="none" w:sz="0" w:space="0" w:color="auto"/>
      </w:divBdr>
    </w:div>
    <w:div w:id="112136245">
      <w:bodyDiv w:val="1"/>
      <w:marLeft w:val="0"/>
      <w:marRight w:val="0"/>
      <w:marTop w:val="0"/>
      <w:marBottom w:val="0"/>
      <w:divBdr>
        <w:top w:val="none" w:sz="0" w:space="0" w:color="auto"/>
        <w:left w:val="none" w:sz="0" w:space="0" w:color="auto"/>
        <w:bottom w:val="none" w:sz="0" w:space="0" w:color="auto"/>
        <w:right w:val="none" w:sz="0" w:space="0" w:color="auto"/>
      </w:divBdr>
    </w:div>
    <w:div w:id="376706991">
      <w:marLeft w:val="0"/>
      <w:marRight w:val="0"/>
      <w:marTop w:val="0"/>
      <w:marBottom w:val="0"/>
      <w:divBdr>
        <w:top w:val="none" w:sz="0" w:space="0" w:color="auto"/>
        <w:left w:val="none" w:sz="0" w:space="0" w:color="auto"/>
        <w:bottom w:val="none" w:sz="0" w:space="0" w:color="auto"/>
        <w:right w:val="none" w:sz="0" w:space="0" w:color="auto"/>
      </w:divBdr>
    </w:div>
    <w:div w:id="376706992">
      <w:marLeft w:val="0"/>
      <w:marRight w:val="0"/>
      <w:marTop w:val="0"/>
      <w:marBottom w:val="0"/>
      <w:divBdr>
        <w:top w:val="none" w:sz="0" w:space="0" w:color="auto"/>
        <w:left w:val="none" w:sz="0" w:space="0" w:color="auto"/>
        <w:bottom w:val="none" w:sz="0" w:space="0" w:color="auto"/>
        <w:right w:val="none" w:sz="0" w:space="0" w:color="auto"/>
      </w:divBdr>
    </w:div>
    <w:div w:id="376706993">
      <w:marLeft w:val="0"/>
      <w:marRight w:val="0"/>
      <w:marTop w:val="0"/>
      <w:marBottom w:val="0"/>
      <w:divBdr>
        <w:top w:val="none" w:sz="0" w:space="0" w:color="auto"/>
        <w:left w:val="none" w:sz="0" w:space="0" w:color="auto"/>
        <w:bottom w:val="none" w:sz="0" w:space="0" w:color="auto"/>
        <w:right w:val="none" w:sz="0" w:space="0" w:color="auto"/>
      </w:divBdr>
    </w:div>
    <w:div w:id="376706994">
      <w:marLeft w:val="0"/>
      <w:marRight w:val="0"/>
      <w:marTop w:val="0"/>
      <w:marBottom w:val="0"/>
      <w:divBdr>
        <w:top w:val="none" w:sz="0" w:space="0" w:color="auto"/>
        <w:left w:val="none" w:sz="0" w:space="0" w:color="auto"/>
        <w:bottom w:val="none" w:sz="0" w:space="0" w:color="auto"/>
        <w:right w:val="none" w:sz="0" w:space="0" w:color="auto"/>
      </w:divBdr>
    </w:div>
    <w:div w:id="376706995">
      <w:marLeft w:val="0"/>
      <w:marRight w:val="0"/>
      <w:marTop w:val="0"/>
      <w:marBottom w:val="0"/>
      <w:divBdr>
        <w:top w:val="none" w:sz="0" w:space="0" w:color="auto"/>
        <w:left w:val="none" w:sz="0" w:space="0" w:color="auto"/>
        <w:bottom w:val="none" w:sz="0" w:space="0" w:color="auto"/>
        <w:right w:val="none" w:sz="0" w:space="0" w:color="auto"/>
      </w:divBdr>
    </w:div>
    <w:div w:id="383523972">
      <w:bodyDiv w:val="1"/>
      <w:marLeft w:val="0"/>
      <w:marRight w:val="0"/>
      <w:marTop w:val="0"/>
      <w:marBottom w:val="0"/>
      <w:divBdr>
        <w:top w:val="none" w:sz="0" w:space="0" w:color="auto"/>
        <w:left w:val="none" w:sz="0" w:space="0" w:color="auto"/>
        <w:bottom w:val="none" w:sz="0" w:space="0" w:color="auto"/>
        <w:right w:val="none" w:sz="0" w:space="0" w:color="auto"/>
      </w:divBdr>
    </w:div>
    <w:div w:id="402801582">
      <w:bodyDiv w:val="1"/>
      <w:marLeft w:val="0"/>
      <w:marRight w:val="0"/>
      <w:marTop w:val="0"/>
      <w:marBottom w:val="0"/>
      <w:divBdr>
        <w:top w:val="none" w:sz="0" w:space="0" w:color="auto"/>
        <w:left w:val="none" w:sz="0" w:space="0" w:color="auto"/>
        <w:bottom w:val="none" w:sz="0" w:space="0" w:color="auto"/>
        <w:right w:val="none" w:sz="0" w:space="0" w:color="auto"/>
      </w:divBdr>
    </w:div>
    <w:div w:id="694355863">
      <w:bodyDiv w:val="1"/>
      <w:marLeft w:val="0"/>
      <w:marRight w:val="0"/>
      <w:marTop w:val="0"/>
      <w:marBottom w:val="0"/>
      <w:divBdr>
        <w:top w:val="none" w:sz="0" w:space="0" w:color="auto"/>
        <w:left w:val="none" w:sz="0" w:space="0" w:color="auto"/>
        <w:bottom w:val="none" w:sz="0" w:space="0" w:color="auto"/>
        <w:right w:val="none" w:sz="0" w:space="0" w:color="auto"/>
      </w:divBdr>
    </w:div>
    <w:div w:id="759715922">
      <w:bodyDiv w:val="1"/>
      <w:marLeft w:val="0"/>
      <w:marRight w:val="0"/>
      <w:marTop w:val="0"/>
      <w:marBottom w:val="0"/>
      <w:divBdr>
        <w:top w:val="none" w:sz="0" w:space="0" w:color="auto"/>
        <w:left w:val="none" w:sz="0" w:space="0" w:color="auto"/>
        <w:bottom w:val="none" w:sz="0" w:space="0" w:color="auto"/>
        <w:right w:val="none" w:sz="0" w:space="0" w:color="auto"/>
      </w:divBdr>
    </w:div>
    <w:div w:id="852721619">
      <w:bodyDiv w:val="1"/>
      <w:marLeft w:val="0"/>
      <w:marRight w:val="0"/>
      <w:marTop w:val="0"/>
      <w:marBottom w:val="0"/>
      <w:divBdr>
        <w:top w:val="none" w:sz="0" w:space="0" w:color="auto"/>
        <w:left w:val="none" w:sz="0" w:space="0" w:color="auto"/>
        <w:bottom w:val="none" w:sz="0" w:space="0" w:color="auto"/>
        <w:right w:val="none" w:sz="0" w:space="0" w:color="auto"/>
      </w:divBdr>
    </w:div>
    <w:div w:id="933823880">
      <w:bodyDiv w:val="1"/>
      <w:marLeft w:val="0"/>
      <w:marRight w:val="0"/>
      <w:marTop w:val="0"/>
      <w:marBottom w:val="0"/>
      <w:divBdr>
        <w:top w:val="none" w:sz="0" w:space="0" w:color="auto"/>
        <w:left w:val="none" w:sz="0" w:space="0" w:color="auto"/>
        <w:bottom w:val="none" w:sz="0" w:space="0" w:color="auto"/>
        <w:right w:val="none" w:sz="0" w:space="0" w:color="auto"/>
      </w:divBdr>
    </w:div>
    <w:div w:id="1755205346">
      <w:bodyDiv w:val="1"/>
      <w:marLeft w:val="0"/>
      <w:marRight w:val="0"/>
      <w:marTop w:val="0"/>
      <w:marBottom w:val="0"/>
      <w:divBdr>
        <w:top w:val="none" w:sz="0" w:space="0" w:color="auto"/>
        <w:left w:val="none" w:sz="0" w:space="0" w:color="auto"/>
        <w:bottom w:val="none" w:sz="0" w:space="0" w:color="auto"/>
        <w:right w:val="none" w:sz="0" w:space="0" w:color="auto"/>
      </w:divBdr>
    </w:div>
    <w:div w:id="1775443651">
      <w:bodyDiv w:val="1"/>
      <w:marLeft w:val="0"/>
      <w:marRight w:val="0"/>
      <w:marTop w:val="0"/>
      <w:marBottom w:val="0"/>
      <w:divBdr>
        <w:top w:val="none" w:sz="0" w:space="0" w:color="auto"/>
        <w:left w:val="none" w:sz="0" w:space="0" w:color="auto"/>
        <w:bottom w:val="none" w:sz="0" w:space="0" w:color="auto"/>
        <w:right w:val="none" w:sz="0" w:space="0" w:color="auto"/>
      </w:divBdr>
    </w:div>
    <w:div w:id="1865094223">
      <w:bodyDiv w:val="1"/>
      <w:marLeft w:val="0"/>
      <w:marRight w:val="0"/>
      <w:marTop w:val="0"/>
      <w:marBottom w:val="0"/>
      <w:divBdr>
        <w:top w:val="none" w:sz="0" w:space="0" w:color="auto"/>
        <w:left w:val="none" w:sz="0" w:space="0" w:color="auto"/>
        <w:bottom w:val="none" w:sz="0" w:space="0" w:color="auto"/>
        <w:right w:val="none" w:sz="0" w:space="0" w:color="auto"/>
      </w:divBdr>
    </w:div>
    <w:div w:id="1959486889">
      <w:bodyDiv w:val="1"/>
      <w:marLeft w:val="0"/>
      <w:marRight w:val="0"/>
      <w:marTop w:val="0"/>
      <w:marBottom w:val="0"/>
      <w:divBdr>
        <w:top w:val="none" w:sz="0" w:space="0" w:color="auto"/>
        <w:left w:val="none" w:sz="0" w:space="0" w:color="auto"/>
        <w:bottom w:val="none" w:sz="0" w:space="0" w:color="auto"/>
        <w:right w:val="none" w:sz="0" w:space="0" w:color="auto"/>
      </w:divBdr>
    </w:div>
    <w:div w:id="1995794071">
      <w:bodyDiv w:val="1"/>
      <w:marLeft w:val="0"/>
      <w:marRight w:val="0"/>
      <w:marTop w:val="0"/>
      <w:marBottom w:val="0"/>
      <w:divBdr>
        <w:top w:val="none" w:sz="0" w:space="0" w:color="auto"/>
        <w:left w:val="none" w:sz="0" w:space="0" w:color="auto"/>
        <w:bottom w:val="none" w:sz="0" w:space="0" w:color="auto"/>
        <w:right w:val="none" w:sz="0" w:space="0" w:color="auto"/>
      </w:divBdr>
    </w:div>
    <w:div w:id="205673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62F244-2A28-402F-A91E-1D3DFEC9A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Pages>
  <Words>5989</Words>
  <Characters>3414</Characters>
  <Application>Microsoft Office Word</Application>
  <DocSecurity>0</DocSecurity>
  <Lines>28</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Пропозиції щодо перерозподілу видатків районного бюджету</vt:lpstr>
      <vt:lpstr>Пропозиції щодо перерозподілу видатків районного бюджету</vt:lpstr>
    </vt:vector>
  </TitlesOfParts>
  <Company>Microsoft</Company>
  <LinksUpToDate>false</LinksUpToDate>
  <CharactersWithSpaces>9385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Пропозиції щодо перерозподілу видатків районного бюджету</dc:title>
  <dc:creator>Admin</dc:creator>
  <cp:lastModifiedBy>Mis'kaRada</cp:lastModifiedBy>
  <cp:revision>40</cp:revision>
  <cp:lastPrinted>2022-10-11T18:13:00Z</cp:lastPrinted>
  <dcterms:created xsi:type="dcterms:W3CDTF">2022-08-15T09:47:00Z</dcterms:created>
  <dcterms:modified xsi:type="dcterms:W3CDTF">2022-10-12T12:45:00Z</dcterms:modified>
</cp:coreProperties>
</file>